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858BC" w:rsidRDefault="000858BC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858BC" w:rsidRDefault="000858BC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858BC" w:rsidRDefault="000858BC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Pr="00C800B1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EE6707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C800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Анализ </w:t>
      </w:r>
    </w:p>
    <w:p w:rsidR="00EE6707" w:rsidRPr="00C800B1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методической </w:t>
      </w:r>
      <w:r w:rsidRPr="00C800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работы </w:t>
      </w:r>
    </w:p>
    <w:p w:rsidR="00EE6707" w:rsidRPr="00C800B1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C800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МБОУ  Гимназия МР Чишминский район РБ </w:t>
      </w:r>
    </w:p>
    <w:p w:rsidR="00EE6707" w:rsidRPr="00C800B1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за 2018-2019</w:t>
      </w:r>
      <w:r w:rsidRPr="00C800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учебный год</w:t>
      </w:r>
    </w:p>
    <w:p w:rsidR="00EE6707" w:rsidRPr="00C800B1" w:rsidRDefault="00EE6707" w:rsidP="00EE6707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E6707" w:rsidRDefault="00EE6707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858BC" w:rsidRDefault="000858BC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858BC" w:rsidRDefault="000858BC" w:rsidP="000858BC">
      <w:pPr>
        <w:tabs>
          <w:tab w:val="left" w:pos="5245"/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F72C3" w:rsidRPr="001F72C3" w:rsidRDefault="001F72C3" w:rsidP="001F72C3">
      <w:pPr>
        <w:tabs>
          <w:tab w:val="left" w:pos="6375"/>
          <w:tab w:val="left" w:pos="6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  Анализ научно-методической деятельности в Гимназии за 2018-2019 уч.г.</w:t>
      </w:r>
    </w:p>
    <w:p w:rsidR="001F72C3" w:rsidRPr="001F72C3" w:rsidRDefault="001F72C3" w:rsidP="001F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Методическая тема Гимназии: </w:t>
      </w:r>
      <w:r w:rsidRPr="001F72C3">
        <w:rPr>
          <w:rFonts w:ascii="Times New Roman" w:hAnsi="Times New Roman" w:cs="Times New Roman"/>
          <w:sz w:val="24"/>
          <w:szCs w:val="24"/>
        </w:rPr>
        <w:t>«</w:t>
      </w:r>
      <w:r w:rsidRPr="001F72C3">
        <w:rPr>
          <w:rFonts w:ascii="Times New Roman" w:hAnsi="Times New Roman" w:cs="Times New Roman"/>
          <w:color w:val="000000"/>
          <w:sz w:val="24"/>
          <w:szCs w:val="24"/>
        </w:rPr>
        <w:t>Испо</w:t>
      </w:r>
      <w:bookmarkStart w:id="0" w:name="_GoBack"/>
      <w:bookmarkEnd w:id="0"/>
      <w:r w:rsidRPr="001F72C3">
        <w:rPr>
          <w:rFonts w:ascii="Times New Roman" w:hAnsi="Times New Roman" w:cs="Times New Roman"/>
          <w:color w:val="000000"/>
          <w:sz w:val="24"/>
          <w:szCs w:val="24"/>
        </w:rPr>
        <w:t>льзование педагогических образовательных технологий, способствующих повышению качества образования в условиях ФГОС».</w:t>
      </w:r>
    </w:p>
    <w:p w:rsidR="001F72C3" w:rsidRPr="001F72C3" w:rsidRDefault="001F72C3" w:rsidP="001F7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1F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внедрения современных образовательных технологий, достижения инновационных образовательных результатов и для профессионально-личностного роста педагога, как основы обеспечения качества образования.</w:t>
      </w:r>
    </w:p>
    <w:p w:rsidR="001F72C3" w:rsidRPr="001F72C3" w:rsidRDefault="001F72C3" w:rsidP="001F72C3">
      <w:pPr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основную образовательную программу школы (ФГОС: 1-4 классы ООП НОО,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ООП ООО; ФК ГОС – 2004: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9а,9вклассы; 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классы ООП СОО). 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</w:t>
      </w:r>
      <w:r w:rsidRPr="001F7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Программы развития школы на 2017-2022 гг.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координацию деятельности школьных методических объединений.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помощь по разработке учебно-программной и учебно-методической документации.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эффективные образовательные и воспитательные технологии, направленные на реализацию требований ФГОС.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методическое сопровождение исследовательской, проектной, инновационной  деятельности; стимулирование творческой инициативы педагогического коллектива.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методическое и организационное сопровождение аттестации педагогических кадров.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выявление, обмен  передового педагогического опыта.</w:t>
      </w:r>
    </w:p>
    <w:p w:rsidR="001F72C3" w:rsidRPr="001F72C3" w:rsidRDefault="001F72C3" w:rsidP="001F72C3">
      <w:pPr>
        <w:numPr>
          <w:ilvl w:val="0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деловые и творческие связи с учреждениями дополнительного образования, с общественными и государственными организациями.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</w:t>
      </w:r>
    </w:p>
    <w:p w:rsidR="001F72C3" w:rsidRPr="001F72C3" w:rsidRDefault="001F72C3" w:rsidP="001F72C3">
      <w:p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4"/>
        <w:tblW w:w="0" w:type="auto"/>
        <w:tblInd w:w="720" w:type="dxa"/>
        <w:tblLook w:val="04A0" w:firstRow="1" w:lastRow="0" w:firstColumn="1" w:lastColumn="0" w:noHBand="0" w:noVBand="1"/>
      </w:tblPr>
      <w:tblGrid>
        <w:gridCol w:w="3423"/>
        <w:gridCol w:w="2164"/>
        <w:gridCol w:w="3264"/>
      </w:tblGrid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Всего 61 чел.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категории: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72C3" w:rsidRPr="001F72C3" w:rsidTr="00EE6707">
        <w:tc>
          <w:tcPr>
            <w:tcW w:w="3499" w:type="dxa"/>
          </w:tcPr>
          <w:p w:rsidR="001F72C3" w:rsidRPr="001F72C3" w:rsidRDefault="001F72C3" w:rsidP="001F72C3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Почетные звания</w:t>
            </w:r>
          </w:p>
          <w:p w:rsidR="001F72C3" w:rsidRPr="001F72C3" w:rsidRDefault="001F72C3" w:rsidP="001F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1F72C3" w:rsidRPr="001F72C3" w:rsidRDefault="001F72C3" w:rsidP="001F72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F72C3" w:rsidRPr="001F72C3" w:rsidRDefault="001F72C3" w:rsidP="001F72C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педагогических работников</w:t>
      </w:r>
    </w:p>
    <w:p w:rsidR="001F72C3" w:rsidRPr="001F72C3" w:rsidRDefault="001F72C3" w:rsidP="001F7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2C3">
        <w:rPr>
          <w:rFonts w:ascii="Times New Roman" w:hAnsi="Times New Roman" w:cs="Times New Roman"/>
          <w:sz w:val="24"/>
          <w:szCs w:val="24"/>
        </w:rPr>
        <w:t>Аттестовались в 2018 -2019 уч. год  15  педагогов. Все успешно прошли аттестацию.</w:t>
      </w:r>
    </w:p>
    <w:tbl>
      <w:tblPr>
        <w:tblStyle w:val="2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3"/>
        <w:gridCol w:w="1701"/>
        <w:gridCol w:w="1418"/>
      </w:tblGrid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предыдущая категория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новая категория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Аминов Ильдус Фауитович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Асаева Эльвира Марсовна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Байбурина Эльвина Венеровна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Гайнанова Гузаль Фаатовна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Гилязетдинова Зария Ягфаровна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Демьяненко Галина Васильевна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</w:pPr>
            <w:r w:rsidRPr="001F72C3"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</w:pPr>
            <w:r w:rsidRPr="001F72C3"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Исламов Ильнар Газинурович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Исламова Марьям Газинуровна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Карачурина Дилара Шамигуловна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Левченко Елена Викторовна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Матросова Эльвира Ринатовна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Насретдинова Раиса Кависовна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Резяпова Гульсина Наиловна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Хайрнасова Регина Фаритовна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72C3" w:rsidRPr="001F72C3" w:rsidTr="001F72C3">
        <w:tc>
          <w:tcPr>
            <w:tcW w:w="993" w:type="dxa"/>
          </w:tcPr>
          <w:p w:rsidR="001F72C3" w:rsidRPr="001F72C3" w:rsidRDefault="001F72C3" w:rsidP="001F72C3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Шульга Ольга Александровна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1F72C3" w:rsidRPr="001F72C3" w:rsidRDefault="001F72C3" w:rsidP="001F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</w:p>
    <w:p w:rsidR="001F72C3" w:rsidRPr="001F72C3" w:rsidRDefault="001F72C3" w:rsidP="001F72C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учебного года повысили свою квалификацию путем обучения </w:t>
      </w:r>
    </w:p>
    <w:p w:rsidR="001F72C3" w:rsidRPr="001F72C3" w:rsidRDefault="001F72C3" w:rsidP="001F72C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КПК   52 учителя.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200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693"/>
      </w:tblGrid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Тема курсов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Дата прохождения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Ф.И.О. учителя, проходившего курс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методика преподавания комплексного учебного курса «ОРКСЭ» в условиях реализации требований ФГОС НОО, 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17.09-22.09.18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Масалимова Гульчачак Ягафаровна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методика преподавания комплексного учебного курса «ОРКСЭ» в условиях реализации требований ФГОС НОО, 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17.09-22.09.18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Саттарова Айгуль Фаимовна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ГАОУ ДПО ИРО РБ, «Проектное управление в организации в контексте повышения качества образования»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20.09.-29.09.2018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Гузаль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«Грантовая деятельность в образовательной организации»,72ч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20.09.-29.09.2018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Румия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«Грантовая  деятельность в образовательной организации»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20.09-29.09.2018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Яковлева Ольга 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«Особенности коррекционн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логопедической работы в условиях реализации ФГОС» 72ч.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8.10-20.10.2018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Яковлева Ольга 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«Современный урок французского языка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29.10-03.11.2018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Валиева Зинера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Коррекционно-педагогическая помощь детям с ОВЗ в условиях реализации ФГОС» (дист.),72ч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22.11-12.12.2018,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Румия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«Современные требования к организации преподавания предмета  ОДНК НР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29.11-05.12.2018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Юлдашбаева Ренара Радиковна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«Современные требования к организации преподавания предмета  ОДНК НР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29.11-05.12.2018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Башмакова Лиана Фазитовна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«Современные требования к организации преподавания предмета  ОДНК НР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29.11-05.12.2018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Румия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«Современные требования к организации преподавания предмета  ОДНК НР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29.11-05.12.2018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Мухаметова Елена Робертовна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 «Современные требования к организации преподавания предмета  ОДНК НР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29.11-05.12.2018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Емельянов Антон Борисович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Саттарова Айгуль Фаимовна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Башмакова Лиана Фазитовна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Мухаметова Елена Робертовна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Хамидуллина Гульнара Флюровна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Сахабутдинов Артур Фаилевич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Асаева Эльвира Марсовна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Галиева Елена Зинуровна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</w:t>
            </w: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Хакимова Лиана Разилевна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Муфтахитдинова Гузалия Дамировна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11.12.-29.12.2018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Гаева Ольга Викторовна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11.12.-29.12.2018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Матросова Эльвира Ринатовна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Емельянов Антон Борисович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11.12.-29.12.2018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Манаенкова Ксения Александровна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Ольга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Гайнанова Гузаль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Фаатовна</w:t>
            </w:r>
          </w:p>
        </w:tc>
      </w:tr>
      <w:tr w:rsidR="001F72C3" w:rsidRPr="001F72C3" w:rsidTr="001F72C3">
        <w:tc>
          <w:tcPr>
            <w:tcW w:w="851" w:type="dxa"/>
            <w:shd w:val="clear" w:color="auto" w:fill="auto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  <w:shd w:val="clear" w:color="auto" w:fill="auto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Гилязетдинова Зария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Ягфаровна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Плотникова Светлана Мифодиевна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</w:t>
            </w: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Левченко Елена Викторовна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11.12.-29.12.2018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Есипова Наталья Сергеевна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Аминов Ильдус Фауитович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Федорова Ольга 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Исламов Ильнар Газинурович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Кутищев Юрий Иванович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Петрова Людмила 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«ТрансСафети» по программе «Современные подходы к организации работы с детьми с ОВЗ в общеобразовательной организации в условиях реализации ФГОС»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11.12-29.12.2018</w:t>
            </w:r>
          </w:p>
          <w:p w:rsidR="001F72C3" w:rsidRPr="001F72C3" w:rsidRDefault="001F72C3" w:rsidP="001F7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Байбекова Лилия Филгатовна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предмета «Технология» в соответствии с требованиями ФГОС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11.02-20.02.2019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Кутищев Юрий Иванович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«Бизнес-Школа «Альтернатива» по программе «Школьная медиация»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Асадуллина Светлана Фирдависовна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«Бизнес-Школа «Альтернатива» по программе «Школьная медиация»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Воробьев Юрий Владимирович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педагогов по повышению качества подготовки обучающихся к ГИА по химии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25.02-06.03.2019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Мозговая Валентина Федоровна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требований ФГОС НОО в учебно-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методических комплектах (на примере УМС для начальной школы «Перспектива»)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21.03.-27.03.2019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Хамидуллина Гульнара Флюровна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Психологическое сопровождение образование в условиях внедрения профессионального стандарта «Педагог – психолог (психолог в сфере образования)»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21.03.-27.03.2019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Асадуллина Светлана Фирдависовна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Методические особенности преподавания школьной географии в условиях реализации ФГОС»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11.03-23.03.2019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Гузаль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Преподавание физики в условиях реализации  ФГОС»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18.03.-06.04.2019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Давлетов Ильдар Рамилевич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Асадуллина Светлана Фирдависовна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 (ОГЭ/ЕГЭ) по русскому языку: содержание, оценивание и подготовка обучающихся» (дист.), 72ч.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18.03.-06.04.2019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Галлямова Ольга Александровна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ГАОУ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 (ОГЭ/ЕГЭ) по русскому языку: содержание, оценивание и подготовка обучающихся» (дист.), 72ч.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18.03.-06.04.2019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Гаева Ольга Викторовна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Юлдашбаева Ренара Радиковна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Хайрнасова Регина Фаритовна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Сахабутдинов Фаиль Наилевич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Нигматзянова Гулшат Фаузиевна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«Институт повышения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Насретдинова Раиса Кависовна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Мухаметшина Лида Сайфутдинова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Никонорова Светлана Николаевна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Карачурина Дилара Шамигуловна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Каримова Анастасия Михайловна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Валиева Зинира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профсоюзных кадров»,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Организация образовательной деятельности в условиях реализации ФГОС обучающихся с ОВЗ»,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25.03-29.03.2019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Матросова Алёна 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Управление организацией образовательной деятельности в условиях введения и реализации ФГОС» (дист.),72ч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01.04-20.04.2019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Гайнанова Гузаль 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Управление организацией образовательной деятельности в условиях введения и реализации ФГОС» (дист.),72ч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01.04-20.04.2019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Редюк Гузель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Зиналевна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Современная методика преподавания в НОО в условиях реализации ФГОС НОО»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02.05-24.05.2019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Басимова Резеда Халяфовна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Асадуллина Фируза Рифгатовна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ФГОС НОО в учебно-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02.05-24.05.2019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Байбурина Эльвина Венеровна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Гилязетдинова Зария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Ягфаровна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Демьяненко Галина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Есипова Наталья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Масалимова Гульчачак Ягфаровна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Матюхина Светлана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Мухаметшина Лида Сайфутдиновна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Редюк Гузель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Зиналевна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Саттарова Айгуль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Фаимовна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Сеничева Татьяна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ИРО РБ,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требований ФГОС НОО в учебно-методических комплектах (на примере УМС для начальной школы «Начальная школа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века»)» (дист.)72ч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02.05.-24.05.2019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Хайруллина Раузана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Безопасность детей в сети 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Гайнанова Гузаль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Фаатовна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Безопасность детей в сети 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Асадуллина Фируза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 Рифгатовна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Безопасность детей в сети 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Гилязетдинова Зария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Ягфаровна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Безопасность детей в сети 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Матросова Эльвира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 Ринатовна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ГАУ ДПО ИРО РБ, Безопасность детей в сети </w:t>
            </w: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Редюк Гузель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Зиналевна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Безопасность детей в сети Интернет, (дист.)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13.05-21.05.2019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Ольга </w:t>
            </w:r>
          </w:p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1F72C3" w:rsidRPr="001F72C3" w:rsidTr="001F72C3"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9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ГАУ ДПО ИРО РБ, Особенности преподавания школьного курса биологии в условиях реализации требований ФГОС (дист.),72</w:t>
            </w:r>
          </w:p>
        </w:tc>
        <w:tc>
          <w:tcPr>
            <w:tcW w:w="1985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16.05-06.06.2019</w:t>
            </w:r>
          </w:p>
        </w:tc>
        <w:tc>
          <w:tcPr>
            <w:tcW w:w="2693" w:type="dxa"/>
          </w:tcPr>
          <w:p w:rsidR="001F72C3" w:rsidRPr="001F72C3" w:rsidRDefault="001F72C3" w:rsidP="001F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hAnsi="Times New Roman" w:cs="Times New Roman"/>
                <w:sz w:val="20"/>
                <w:szCs w:val="20"/>
              </w:rPr>
              <w:t>Шульга Ольга Алесандровна</w:t>
            </w:r>
          </w:p>
        </w:tc>
      </w:tr>
    </w:tbl>
    <w:p w:rsidR="001F72C3" w:rsidRPr="001F72C3" w:rsidRDefault="001F72C3" w:rsidP="001F72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методологические технологии обучения</w:t>
      </w:r>
    </w:p>
    <w:p w:rsidR="001F72C3" w:rsidRPr="001F72C3" w:rsidRDefault="001F72C3" w:rsidP="001F72C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педагоги Гимназии использовали в работе следующие методологические технологии: 1. Технология «опорных сигналов».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2.Проблемное обучение. 3.Разноуровневое обучение. 4.Коллективная система обучения (КСО).5. Технология решения исследовательских задач (ТРИЗ). 6.«Метод проектов». 7. Исследовательский метод в обучении. 8.Технология модульного и блочн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обучения. 9.Лекционная, семинарская, зачетная система обучения. 10.Игровые технологии: обучение через игру, ролевая игра, психотехнические игры, сказкотерапия, системообразующая игра-соревнование. 11.Обучение в сотрудничестве (командная, групповая работа). 12.Технология внутрипредметной дифференциации и обязательного уровня обучения. 13.Здоровьесберегающие технологии. 14.Технология формирования оценочной самостоятельности. 15.Технология коллективных творческих дел. 16. Технология управления качеством образования на основе образовательного мониторинга. 17. Технология интегрирования учебных предметов. </w:t>
      </w:r>
    </w:p>
    <w:p w:rsidR="001F72C3" w:rsidRPr="001F72C3" w:rsidRDefault="001F72C3" w:rsidP="001F72C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темы МО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73"/>
        <w:gridCol w:w="2225"/>
        <w:gridCol w:w="3864"/>
      </w:tblGrid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тема</w:t>
            </w: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начальных классов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«Формирование УУД  в рамках реализации ФГОС как одно из условий повышения качества образования».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филологии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Магасумова Г.Н.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«Повышение эффективности деятельности учащихся на уроках русского языка  и литературы через инновационное развитие»</w:t>
            </w: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 математики и физики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Хайрнасова Р.Ф.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деятельности кафедры физико-математических наук через инновационное развитие»</w:t>
            </w:r>
            <w:r w:rsidRPr="001F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родных  и иностранных языков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З.Р.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tabs>
                <w:tab w:val="left" w:pos="2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Личностно-ориентированное – обучение как средство развития Гимназии и саморазвития личности.</w:t>
            </w: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общественных и естественных наук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Л.Ф.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Научно-исследовательское, творческое взаимодействие учителя и обучающихся в процессе преподавания естественных и общественных дисциплин</w:t>
            </w:r>
            <w:r w:rsidRPr="001F7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F72C3" w:rsidRPr="001F72C3" w:rsidRDefault="001F72C3" w:rsidP="001F72C3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«Искусство. Технология. Спорт»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Л.Р.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2C3" w:rsidRPr="001F72C3" w:rsidRDefault="001F72C3" w:rsidP="001F72C3">
            <w:pPr>
              <w:tabs>
                <w:tab w:val="left" w:pos="2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 на уроках искусства, технологии и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здоровьесберегающих технологий на уроках физической культуры.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72C3" w:rsidRPr="001F72C3" w:rsidTr="00EE67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башкирского языка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Муфтахитдинова Г.Д.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ҡорт теле дәрестәре материалдары эстәлегендә милли төбә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компоненты ҡулланыу.</w:t>
            </w:r>
          </w:p>
          <w:p w:rsidR="001F72C3" w:rsidRPr="001F72C3" w:rsidRDefault="001F72C3" w:rsidP="001F72C3">
            <w:pPr>
              <w:tabs>
                <w:tab w:val="left" w:pos="28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1F72C3" w:rsidRPr="001F72C3" w:rsidRDefault="001F72C3" w:rsidP="001F72C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заседания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autoSpaceDN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Тематика проведённых педагогических советов 2018-2019г.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79"/>
        <w:gridCol w:w="1638"/>
        <w:gridCol w:w="2257"/>
      </w:tblGrid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9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педагогического коллектива по совершенствованию образования и перспективы работы школы на новый учебный год.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 в условиях ФГОС.</w:t>
            </w:r>
            <w:r w:rsidRPr="001F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работы с детьми с ограниченными возможностями здоровья.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О.В.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 Редюк Г.З.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нормативных документов. Изучение родного языка. Изучение башкирского языка как государственного языка. Утверждение учебных пособий.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первых и пятых классов.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Юлдашбаева Р.Р. Яковлева О.В.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Гимназии за </w:t>
            </w:r>
            <w:r w:rsidRPr="001F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  <w:r w:rsidRPr="001F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школьного этапа Всероссийской школьной олимпиады. О состоянии работы по профилактике правонарушений, безнадзорности, по профилактике вредных привычек, по профилактике терроризма, экстремизма, национализма в Гимназии. О проведении мероприятий, посвященных 100- летию со дня рождения Мустая Карима и 100- летию образования Башкирской АССР. Преподавание родного языка и родной литературы в условиях реализации ФГОС 5-8, 9б классов.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Магасумова Г.Н.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за </w:t>
            </w:r>
            <w:r w:rsidRPr="001F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Роль педагогов в образовании и воспитании обучающихся в соответствии с современными требованиями. Результаты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- районного этапа Всероссийской  олимпиады школьников;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- школьного этапа олимпиады на кубок 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Гагарина;</w:t>
            </w:r>
          </w:p>
          <w:p w:rsidR="001F72C3" w:rsidRPr="001F72C3" w:rsidRDefault="001F72C3" w:rsidP="001F72C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- школьного этапа научн</w:t>
            </w:r>
            <w:proofErr w:type="gramStart"/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конференции. Введение ФГОС среднего общего образования. Формирование универсальных учебных действий (УУД) – основа метапредметного урока.</w:t>
            </w:r>
            <w:r w:rsidRPr="001F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выставления отметок в аттестаты 9 и 11 классов. Промежуточная аттестация 5- 8, 10 классов.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подготовки и оформления научно-исследовательских работ с учащимися основного и среднего уровня.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Р.Ф.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документов</w:t>
            </w:r>
            <w:r w:rsidRPr="001F7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федерального перечня учебников, допущенных к использованию в образовательном процессе в МБОУ Гимназия в 2019-2020 учебном году.</w:t>
            </w:r>
            <w:r w:rsidRPr="001F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отчета о результатах самообследования МБОУ Гимназия муниципального района Чишминский район Республики Башкортостан за 2018 год.</w:t>
            </w:r>
            <w:r w:rsidRPr="001F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Преподавание курса ОРКСЭ в 4 классах.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Порядок проведения ГИА- 2019 года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11классов в форме ЕГЭ, ОГЭ, ГВЭ.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Аттестаты особого образца.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проверочная работа (ВПР) в 4, 5, 6, 7,10,11 классах, как выявление уровня сформированности универсальных учебных действий у учащихся.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Гилязетдинова З.Я. 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О.А.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Гимназии за </w:t>
            </w:r>
            <w:r w:rsidRPr="001F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Результаты проведения мониторинга качества образования в </w:t>
            </w:r>
            <w:r w:rsidRPr="001F7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Требования к режиму образовательного процесса. Переход на 5 дневную учебную неделю 4 классов. Рассмотрение и принятие изменений и дополнений в ООП НОО на 4 четверть.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Гилязетдинова З.Я. 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О.А.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Допуск обучающихся 9-х, 11-х классов к итоговой аттестации, перевод обучающихся 1-х классов. Способы  реализации в 2017-2018 учебном году предметной области ОДНКНР  в 5-9 классах. Результаты ВПР 2018 года.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Р.Ф.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Гилязетдинова З.Я. 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О.А.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2-х – 8-х, 10-х классов. Рассмотрение проекта учебного плана Гимназии на 2019-2020 учебный год. Способы реализации в 2019-2020 учебном году предметной области ОДНКНР в 5-9 классах.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Гилязетдинова З.Я.</w:t>
            </w:r>
          </w:p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О.В.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 выпуске 9 и 11классов и  выдаче аттестатов за курс основного общего образования и среднего общего образования.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Р.Ф.</w:t>
            </w:r>
          </w:p>
        </w:tc>
      </w:tr>
    </w:tbl>
    <w:p w:rsidR="001F72C3" w:rsidRPr="001F72C3" w:rsidRDefault="001F72C3" w:rsidP="001F72C3">
      <w:pPr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72C3" w:rsidRPr="001F72C3" w:rsidRDefault="001F72C3" w:rsidP="001F72C3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Тематика проведённых заседаний</w:t>
      </w:r>
    </w:p>
    <w:p w:rsidR="001F72C3" w:rsidRPr="001F72C3" w:rsidRDefault="001F72C3" w:rsidP="001F72C3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72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Научно-методического совета Гимназии в 2018-2019г.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79"/>
        <w:gridCol w:w="1735"/>
        <w:gridCol w:w="2160"/>
      </w:tblGrid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задачи методической работы в новом учебном году и отражение их в планах методической работы МО.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педагогическим коллективом ФГОС ООО». </w:t>
            </w:r>
          </w:p>
          <w:p w:rsidR="001F72C3" w:rsidRPr="001F72C3" w:rsidRDefault="001F72C3" w:rsidP="001F72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зоны использования ИКТ в образовательном процессе в условиях реализации ФГОС.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работы ШМО по созданию методической копилки.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</w:tr>
      <w:tr w:rsidR="001F72C3" w:rsidRPr="001F72C3" w:rsidTr="00EE670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школы в 2018-2019 учебном году.</w:t>
            </w:r>
          </w:p>
          <w:p w:rsidR="001F72C3" w:rsidRPr="001F72C3" w:rsidRDefault="001F72C3" w:rsidP="001F72C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</w:tr>
    </w:tbl>
    <w:p w:rsidR="001F72C3" w:rsidRPr="001F72C3" w:rsidRDefault="001F72C3" w:rsidP="001F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исследовательская деятельность по темам самообразования</w:t>
      </w:r>
    </w:p>
    <w:p w:rsidR="001F72C3" w:rsidRPr="001F72C3" w:rsidRDefault="001F72C3" w:rsidP="001F72C3">
      <w:pPr>
        <w:snapToGri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 Гимназии  представляли результаты методических исследований  на</w:t>
      </w: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 ШМО, РМО, на открытых уроках, на семинарах, педсоветах, в творческих отчётах, в своих портфолио  по следующим темам самообразования:</w:t>
      </w:r>
      <w:proofErr w:type="gramEnd"/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370"/>
        <w:gridCol w:w="6237"/>
      </w:tblGrid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1F72C3" w:rsidRPr="001F72C3" w:rsidTr="00EE6707">
        <w:trPr>
          <w:trHeight w:val="3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 Р.А.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проектных навыков у младших школьников.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орфографической зоркости у детей младшего школьного возраста.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 М.З.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учащихся начальной школы.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Басимова Р.Х.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занимательного математического материала с третьеклассниками.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Г.В.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особенностей учащихся для повышения качества знаний через внедрение современных методов обучения и современных технологий.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Н.С.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при обучении орфографии.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Кудоярова Г.Р.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Деятельностный  подход в обучении как фактор развития личности младшего школьника.   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 Г.Я.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текстовых задач на уроках математики в начальных классах.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дидактического материала на уроках математики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проектов – современная форма реализации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системно-деятельностного подхода в рамках ФГОС.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Г.З.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интересов при подготовке к ВПР. 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Карачурина Д.Ш.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Воспитательно-образовательный процесс в ГКП «Знайка».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познавательной деятельности учащихся на уроках истории</w:t>
            </w:r>
            <w:r w:rsidRPr="001F72C3">
              <w:t>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в рамках реализации ФГОС.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вычислительных навыков младших школьников в условиях ФГОС.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Байбурина Э.В.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у младших школьников через формирование УУД, фактор повышения качества образования в условиях внедрения ФГОС НОО.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Ф.А.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каллиграфических навыков у детей младшего школьного возраста.</w:t>
            </w:r>
          </w:p>
        </w:tc>
      </w:tr>
      <w:tr w:rsidR="001F72C3" w:rsidRPr="001F72C3" w:rsidTr="00EE6707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Н.Ф.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на уроках русского языка и литературы».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М.Г.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 на уроках русского языка путем использования современных информационных технологий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 И.Ф.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«Технико-тактическая подготовка волейболистов».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И.Г.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в системе творческого развития младших школьников.</w:t>
            </w:r>
          </w:p>
        </w:tc>
      </w:tr>
      <w:tr w:rsidR="001F72C3" w:rsidRPr="001F72C3" w:rsidTr="00EE6707">
        <w:trPr>
          <w:trHeight w:val="56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Сахабутдинов Ф.Н.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«Технико-тактическая подготовка баскетболистов».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Л.Р.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на уроках музыки».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Р.Ф.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«Индивидуально-дифференцированное обучение истории с учетом типов восприятия и типов мышления».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Л.Ф.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активной познавательной деятельности учащихся на уроках истории и обществознания».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 Е.Р.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истории.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В.Ф.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«Рассмотрение экологических проблем на уроках химии».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«Исследовательская деятельность учащихся – основа творческого подхода к изучению биологии».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обучающихся с использованием ИКТ на уроках географии.</w:t>
            </w:r>
            <w:proofErr w:type="gramEnd"/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Юлдашбаева Р.Р.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 жизни-как уставной документ учащихся.</w:t>
            </w:r>
          </w:p>
        </w:tc>
      </w:tr>
      <w:tr w:rsidR="001F72C3" w:rsidRPr="001F72C3" w:rsidTr="00EE6707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Муфтахитдинова Г.Д.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«Истории и культуры Башкортостана» в нравственном воспитании учащихся».</w:t>
            </w:r>
          </w:p>
        </w:tc>
      </w:tr>
      <w:tr w:rsidR="001F72C3" w:rsidRPr="001F72C3" w:rsidTr="00EE6707"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val="be-BY" w:eastAsia="ru-RU"/>
              </w:rPr>
              <w:t>“Әхлаҡи-рухи тәрбиә биреүҙә башҡорт теле дәрестәре роле”.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 Э.М.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«Технологическая карта урока в соответствии с ФГОС».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З.Р.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видеофрагментов на уроках английского языка (по ФГОС)».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Н.С.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изучения английского языка в начальной школе посредством использования ИКТ».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Насретдинова Р.К.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коммуникативных навыков на уроках английского языка на основе информационных технологий».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Нигматзянова Г.Ф.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“Башҡорт теле дәрестәрендә ауыз-тел ижады өлгөләрен ҡуллланыу”.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 И.Р.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повышенной сложности».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 К.А.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ИКТ на уроках математики, информатики».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Хайрнасова Р.Ф.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tabs>
                <w:tab w:val="right" w:pos="6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«Дифференцированный подход в обучении».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 М.Ф.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«Учебно-исследовательская работа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фактор, повышающий качество обучения»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Гаева О.В.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навыков самообразовательной деятельности учащихся через использование информационных технологий на уроках русского языка и литературы».</w:t>
            </w: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Галлямова О.А.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технологии и методики в обучении русскому языку и литературе»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Никонорова С.Н.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«Повышение эффективности деятельности учащихся на уроках русского языка  и литературы через инновационное развитие»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Плотникова С.М.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самостоятельной работы ученика в процессе уроков литературы и русского языка»</w:t>
            </w:r>
          </w:p>
        </w:tc>
      </w:tr>
      <w:tr w:rsidR="001F72C3" w:rsidRPr="001F72C3" w:rsidTr="00EE6707">
        <w:trPr>
          <w:trHeight w:val="25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Фёдорова О.В.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успешностью. Подготовка к ОГЭ, ЕГЭ»</w:t>
            </w:r>
          </w:p>
        </w:tc>
      </w:tr>
      <w:tr w:rsidR="001F72C3" w:rsidRPr="001F72C3" w:rsidTr="00EE670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Магасумова Г.Н.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орфографических и пунктуационных навыков в процессе обучения русскому языку в 6-ых и 9-х классах».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Яковлева О.В.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устной и письменной речи обучающихся младших классов».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Балуев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учащихся 4-5 классов.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Зиннурова Э.Р.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на уроках русского языка и литературы».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«Индивидуальная работа с отстающими учащимися на уроках русского языка».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Галиева Е.З.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По плану обучения в магистратуре при БГУ им. Акмуллы</w:t>
            </w:r>
          </w:p>
        </w:tc>
      </w:tr>
      <w:tr w:rsidR="001F72C3" w:rsidRPr="001F72C3" w:rsidTr="00EE6707">
        <w:trPr>
          <w:trHeight w:val="277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Хамидуллина Г.Ф.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занимательного математического материала с младшими школьниками.</w:t>
            </w:r>
          </w:p>
        </w:tc>
      </w:tr>
    </w:tbl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опыта работы педагогов Гимназии в публикациях авторских статей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226"/>
        <w:gridCol w:w="2075"/>
        <w:gridCol w:w="1701"/>
        <w:gridCol w:w="1906"/>
      </w:tblGrid>
      <w:tr w:rsidR="001F72C3" w:rsidRPr="001F72C3" w:rsidTr="00EE6707">
        <w:tc>
          <w:tcPr>
            <w:tcW w:w="492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печатного издания</w:t>
            </w: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90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2C3" w:rsidRPr="001F72C3" w:rsidTr="00EE6707">
        <w:tc>
          <w:tcPr>
            <w:tcW w:w="492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«Рекомендации родителям по вопросам трудового воспитания»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«Тепло дома твоего»,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«Родник»,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Видеоролик по Чишминскому телевидению</w:t>
            </w: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МКУ ОУ</w:t>
            </w:r>
          </w:p>
        </w:tc>
        <w:tc>
          <w:tcPr>
            <w:tcW w:w="190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Асадуллина С.Ф.</w:t>
            </w:r>
          </w:p>
        </w:tc>
      </w:tr>
      <w:tr w:rsidR="001F72C3" w:rsidRPr="001F72C3" w:rsidTr="00EE6707">
        <w:tc>
          <w:tcPr>
            <w:tcW w:w="492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«Тест по окружающему миру 4 класс»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 «Инфоурок»</w:t>
            </w: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Басимова Р.Х.</w:t>
            </w:r>
          </w:p>
        </w:tc>
      </w:tr>
      <w:tr w:rsidR="001F72C3" w:rsidRPr="001F72C3" w:rsidTr="00EE6707">
        <w:trPr>
          <w:trHeight w:val="690"/>
        </w:trPr>
        <w:tc>
          <w:tcPr>
            <w:tcW w:w="492" w:type="dxa"/>
            <w:vMerge w:val="restart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«Фразеологические обороты»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«Инфоурок»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Мухаметгалеева Р.А.</w:t>
            </w:r>
          </w:p>
        </w:tc>
      </w:tr>
      <w:tr w:rsidR="001F72C3" w:rsidRPr="001F72C3" w:rsidTr="00EE6707">
        <w:trPr>
          <w:trHeight w:val="420"/>
        </w:trPr>
        <w:tc>
          <w:tcPr>
            <w:tcW w:w="492" w:type="dxa"/>
            <w:vMerge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«Падежные окончания имен существительных»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 сайт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«Открытый урок. Фестиваль педагогических идей»</w:t>
            </w: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vMerge/>
            <w:shd w:val="clear" w:color="auto" w:fill="auto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2C3" w:rsidRPr="001F72C3" w:rsidTr="00EE6707">
        <w:trPr>
          <w:trHeight w:val="420"/>
        </w:trPr>
        <w:tc>
          <w:tcPr>
            <w:tcW w:w="492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6" w:type="dxa"/>
            <w:shd w:val="clear" w:color="auto" w:fill="auto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анатомического пособия в лепке скульптурного портрета»</w:t>
            </w:r>
          </w:p>
        </w:tc>
        <w:tc>
          <w:tcPr>
            <w:tcW w:w="207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Образование: традиции и инновации. Научно практический журнал</w:t>
            </w:r>
          </w:p>
        </w:tc>
        <w:tc>
          <w:tcPr>
            <w:tcW w:w="1701" w:type="dxa"/>
            <w:shd w:val="clear" w:color="auto" w:fill="auto"/>
          </w:tcPr>
          <w:p w:rsidR="001F72C3" w:rsidRPr="001F72C3" w:rsidRDefault="001F72C3" w:rsidP="001F7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Издательство ИРО РБ.</w:t>
            </w:r>
          </w:p>
        </w:tc>
        <w:tc>
          <w:tcPr>
            <w:tcW w:w="1906" w:type="dxa"/>
            <w:shd w:val="clear" w:color="auto" w:fill="auto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Исламов И.Г.</w:t>
            </w:r>
          </w:p>
        </w:tc>
      </w:tr>
    </w:tbl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опыта работы педагогов Гимназии в форме декадников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г. были проведены предметные декадники по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5771"/>
        <w:gridCol w:w="2268"/>
      </w:tblGrid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Номер </w:t>
            </w:r>
            <w:proofErr w:type="gramStart"/>
            <w:r w:rsidRPr="001F72C3">
              <w:rPr>
                <w:sz w:val="24"/>
                <w:szCs w:val="24"/>
              </w:rPr>
              <w:t>п</w:t>
            </w:r>
            <w:proofErr w:type="gramEnd"/>
            <w:r w:rsidRPr="001F72C3">
              <w:rPr>
                <w:sz w:val="24"/>
                <w:szCs w:val="24"/>
              </w:rPr>
              <w:t>/п</w:t>
            </w:r>
          </w:p>
        </w:tc>
        <w:tc>
          <w:tcPr>
            <w:tcW w:w="5771" w:type="dxa"/>
            <w:vAlign w:val="center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Методическое объединение </w:t>
            </w:r>
          </w:p>
        </w:tc>
        <w:tc>
          <w:tcPr>
            <w:tcW w:w="2268" w:type="dxa"/>
            <w:vAlign w:val="center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Дата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05.11-14.11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Башкирский язык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19.11-30.11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03.12-14.12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17.12-28.12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14.01-26.01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Физико-математическое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28.01-09.02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11.02-20.02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Искусство. Технология. Спорт.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21.02-08.03</w:t>
            </w:r>
          </w:p>
        </w:tc>
      </w:tr>
      <w:tr w:rsidR="001F72C3" w:rsidRPr="001F72C3" w:rsidTr="00EE6707">
        <w:tc>
          <w:tcPr>
            <w:tcW w:w="1000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</w:t>
            </w:r>
          </w:p>
        </w:tc>
        <w:tc>
          <w:tcPr>
            <w:tcW w:w="5771" w:type="dxa"/>
          </w:tcPr>
          <w:p w:rsidR="001F72C3" w:rsidRPr="001F72C3" w:rsidRDefault="001F72C3" w:rsidP="001F72C3">
            <w:pPr>
              <w:spacing w:after="0" w:line="240" w:lineRule="auto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11.03-23.03</w:t>
            </w:r>
          </w:p>
        </w:tc>
      </w:tr>
    </w:tbl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2C3" w:rsidRPr="001F72C3" w:rsidRDefault="001F72C3" w:rsidP="001F72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этих декадников проведены открытые уроки, мастер-классы, викторины, олимпиады, конкурсы, выпуск тематических газет и плакатов, экскурсии, организованы творческие выставки, КВН, брейн-ринги, концерты, интеллектуальные игры, социальные акции, исследовательская работа.</w:t>
      </w:r>
      <w:proofErr w:type="gramEnd"/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Наставничество</w:t>
      </w:r>
    </w:p>
    <w:p w:rsidR="001F72C3" w:rsidRPr="001F72C3" w:rsidRDefault="001F72C3" w:rsidP="001F72C3">
      <w:pPr>
        <w:tabs>
          <w:tab w:val="num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кадровый состав Гимназии пополнился 3  молодыми специалистами.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805"/>
        <w:gridCol w:w="3350"/>
      </w:tblGrid>
      <w:tr w:rsidR="001F72C3" w:rsidRPr="001F72C3" w:rsidTr="00EE6707">
        <w:tc>
          <w:tcPr>
            <w:tcW w:w="341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80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50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наставника</w:t>
            </w:r>
          </w:p>
        </w:tc>
      </w:tr>
      <w:tr w:rsidR="001F72C3" w:rsidRPr="001F72C3" w:rsidTr="00EE6707">
        <w:tc>
          <w:tcPr>
            <w:tcW w:w="341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А.В.</w:t>
            </w:r>
          </w:p>
        </w:tc>
        <w:tc>
          <w:tcPr>
            <w:tcW w:w="280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350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Л.Ф.</w:t>
            </w:r>
          </w:p>
        </w:tc>
      </w:tr>
      <w:tr w:rsidR="001F72C3" w:rsidRPr="001F72C3" w:rsidTr="00EE6707">
        <w:tc>
          <w:tcPr>
            <w:tcW w:w="341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Г.Ф.</w:t>
            </w:r>
          </w:p>
        </w:tc>
        <w:tc>
          <w:tcPr>
            <w:tcW w:w="280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350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Ф.Р.</w:t>
            </w:r>
          </w:p>
        </w:tc>
      </w:tr>
      <w:tr w:rsidR="001F72C3" w:rsidRPr="001F72C3" w:rsidTr="00EE6707">
        <w:tc>
          <w:tcPr>
            <w:tcW w:w="3416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 С.А.</w:t>
            </w:r>
          </w:p>
        </w:tc>
        <w:tc>
          <w:tcPr>
            <w:tcW w:w="2805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350" w:type="dxa"/>
            <w:shd w:val="clear" w:color="auto" w:fill="auto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Сахабутдинов Ф.Н.</w:t>
            </w:r>
          </w:p>
        </w:tc>
      </w:tr>
    </w:tbl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с молодыми  специалистами: посещение уроков, индивидуальные консультации, мастер-классы, методические семинары, выступления на заседаниях МО, педсоветах, активное привлечение новичков к общественной деятельности, внеклассной работе.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по введению и реализации ФГОС ООО</w:t>
      </w:r>
    </w:p>
    <w:p w:rsidR="001F72C3" w:rsidRPr="001F72C3" w:rsidRDefault="001F72C3" w:rsidP="001F72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1F72C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Площадка по теме «Введение и реализации ФГОС ООО в образовательный процесс МБОУ Гимназия МР Чишминский район РБ»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Научный руководитель: 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З.Т. –методист МКУ УО Администрации МР Чишминский район РБ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Координатор: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Гилязетдинова З.Я., заместитель директора по УВР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Учителя: </w:t>
      </w:r>
      <w:r w:rsidRPr="001F7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Шульга О.А. Фёдорова О.В., Хайрнасова Р.Ф., Гайнанова Р.Ф., Гайнанова Г.Ф., Хисамова М.Ф., Аминов И.Ф., Исламов И.Г., Кутищев Ю.В., Байбекова Л.Ф., Хакимова Л.Р., Магасумова Г.Н., Гаева О.В.,Левченко Е.В.,Сахабутдинов Ф.Н. и др.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 - графику  реализации ФГОС СОО были проведены следующие мероприятия: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реализации  ФГОС ООО </w:t>
      </w:r>
    </w:p>
    <w:p w:rsidR="001F72C3" w:rsidRPr="001F72C3" w:rsidRDefault="001F72C3" w:rsidP="001F7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учебный год</w:t>
      </w:r>
    </w:p>
    <w:p w:rsidR="001F72C3" w:rsidRPr="001F72C3" w:rsidRDefault="001F72C3" w:rsidP="001F7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процессом реализации ФГОС ООО в 5 - 8, 9 б классах.</w:t>
      </w:r>
    </w:p>
    <w:p w:rsidR="001F72C3" w:rsidRPr="001F72C3" w:rsidRDefault="001F72C3" w:rsidP="001F72C3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F72C3" w:rsidRPr="001F72C3" w:rsidRDefault="001F72C3" w:rsidP="001F72C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ФГОС ООО в 5 - 8,9б   классах в соответствии с нормативными документами.</w:t>
      </w:r>
    </w:p>
    <w:p w:rsidR="001F72C3" w:rsidRPr="001F72C3" w:rsidRDefault="001F72C3" w:rsidP="001F72C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методическое и информационное сопровождение реализации ФГОС ООО в 5- 8, 9б классах в течение 2018-2019 учебного года.</w:t>
      </w:r>
    </w:p>
    <w:p w:rsidR="001F72C3" w:rsidRPr="001F72C3" w:rsidRDefault="001F72C3" w:rsidP="001F72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10"/>
        <w:gridCol w:w="611"/>
        <w:gridCol w:w="993"/>
        <w:gridCol w:w="186"/>
        <w:gridCol w:w="470"/>
        <w:gridCol w:w="1797"/>
        <w:gridCol w:w="390"/>
        <w:gridCol w:w="217"/>
        <w:gridCol w:w="2464"/>
      </w:tblGrid>
      <w:tr w:rsidR="001F72C3" w:rsidRPr="001F72C3" w:rsidTr="001F72C3">
        <w:trPr>
          <w:trHeight w:val="488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</w:tr>
      <w:tr w:rsidR="001F72C3" w:rsidRPr="001F72C3" w:rsidTr="001F72C3"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numPr>
                <w:ilvl w:val="0"/>
                <w:numId w:val="31"/>
              </w:numPr>
              <w:tabs>
                <w:tab w:val="left" w:pos="54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нормативно – правового  обеспечения </w:t>
            </w:r>
            <w:r w:rsidRPr="001F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tabs>
                <w:tab w:val="left" w:pos="61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плана–графика реализации  ФГОС ООО 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tabs>
                <w:tab w:val="left" w:pos="61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Гилязетдинова З.Я.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61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Внесение изменений в нормативно правовые документы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72C3" w:rsidRPr="001F72C3" w:rsidRDefault="001F72C3" w:rsidP="001F72C3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ООП ООО Гимназии</w:t>
            </w:r>
          </w:p>
          <w:p w:rsidR="001F72C3" w:rsidRPr="001F72C3" w:rsidRDefault="001F72C3" w:rsidP="001F72C3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доработка программ внеурочной деятельности с учетом особенностей системы воспитательной работы школы и запросами родителей и обучающихся (5-9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  <w:p w:rsidR="001F72C3" w:rsidRPr="001F72C3" w:rsidRDefault="001F72C3" w:rsidP="001F72C3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по предметам (5-9 классы)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Август  – декабрь 2018г.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Гилязетдинова З.Я., зам. директора по ВР Воробьев Ю.В. 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педагоги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Откорректированная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ООО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учебные программы по предметам</w:t>
            </w: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республиканского, муниципального, школьного уровней.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Гилязетдинова З.Я., Гайнанова Г.Ф., 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Г.З.,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ВР Воробьев Ю.В.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внесённых в банк</w:t>
            </w:r>
          </w:p>
          <w:p w:rsidR="001F72C3" w:rsidRPr="001F72C3" w:rsidRDefault="001F72C3" w:rsidP="001F72C3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чем раз в неделю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Гимназии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Р.Ф.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оснащённости школы в соответствии с требованиями ФГОС ООО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 года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Г.А.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Скорректированная Программа оснащённости Гимназии</w:t>
            </w: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пакета психолого - педагогической диагностики сформированности УУД у восьмиклассников  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Юлдашбаева Р.Р.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диагностических материалов, методические рекомендации по использованию.</w:t>
            </w:r>
          </w:p>
        </w:tc>
      </w:tr>
      <w:tr w:rsidR="001F72C3" w:rsidRPr="001F72C3" w:rsidTr="001F72C3">
        <w:trPr>
          <w:trHeight w:val="1167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расписания, обеспечивающего выполнение учебного плана в соответствии с ФГОС  ООО и требований СанПин 2.4.2.2821-10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2018г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 Редюк Г.З. 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   в соответствии требованиями СанПин 2.4.2.2821-10    </w:t>
            </w:r>
          </w:p>
        </w:tc>
      </w:tr>
      <w:tr w:rsidR="001F72C3" w:rsidRPr="001F72C3" w:rsidTr="001F72C3">
        <w:trPr>
          <w:trHeight w:val="274"/>
        </w:trPr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Создание кадрового методического обеспечения реализации ФГОС ООО 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ОУ педагогическими работниками в соответствии с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требованиями, предусмотренными должностными инструкциями, способными обеспечить реализацию ООП ООО 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– август 2018г.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Гимназия Гайнанова Р.Ф.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widowControl w:val="0"/>
              <w:tabs>
                <w:tab w:val="left" w:pos="175"/>
              </w:tabs>
              <w:suppressAutoHyphens/>
              <w:snapToGrid w:val="0"/>
              <w:spacing w:after="0" w:line="240" w:lineRule="auto"/>
              <w:ind w:left="360" w:right="-92"/>
              <w:rPr>
                <w:rFonts w:ascii="Calibri" w:eastAsia="Andale Sans UI" w:hAnsi="Calibri" w:cs="Calibri"/>
                <w:lang w:eastAsia="ru-RU"/>
              </w:rPr>
            </w:pP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повышения квалификации педагогических работников ОУ по вопросам реализации ФГОС ООО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napToGrid w:val="0"/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повышения квалификации педагогических работников ОУ по вопросам реализации ФГОС ООО</w:t>
            </w:r>
          </w:p>
          <w:p w:rsidR="001F72C3" w:rsidRPr="001F72C3" w:rsidRDefault="001F72C3" w:rsidP="001F72C3">
            <w:pPr>
              <w:snapToGrid w:val="0"/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учеб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       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творческих, проблемных и проектировочных  групп  по  повышению профессиональной компетентности педагогов в рамках реализации   ФГОС ООО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Гилязетдинова З.Я.,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Редюк Г.З., Яковлева О.В.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работы  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  реализации    ФГОС ООО на 2018-2019 уч. г.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конференциях, семинарах, вебинарах по вопросам введения ФГОС ООО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З.Я.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инструктивно-методических и нормативных актов МО и науки РФ, Министерства образования Республики Башкортостан, Управления образования по вопросам введения ФГОС ООО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З.Я.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обеспечения кадрами на 2019-2020учебный  год и перспективу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Гайнанова Р.Ф.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заполнению выявленных вакансий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медиатеки: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электронные версии учебно-методической литературы в соответствии с перечнем 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- банк конспектов уроков (занятий), презентаций, контрольных заданий для учащихся 5х- 9х  классов;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не реже, чем раз в четверть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сайт Манаенкова К.А.,  зав. библиотекой Нигматзянова Г.Ф., учителя </w:t>
            </w:r>
            <w:proofErr w:type="gramEnd"/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Обновляемый электронный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научно - методических заседаний в школе в течение учебного года по вопросам реализации ФГОС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З.Я., руководители МО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rPr>
          <w:trHeight w:val="1280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и группового консультирования учителей</w:t>
            </w:r>
          </w:p>
        </w:tc>
        <w:tc>
          <w:tcPr>
            <w:tcW w:w="2645" w:type="dxa"/>
            <w:gridSpan w:val="4"/>
          </w:tcPr>
          <w:p w:rsidR="001F72C3" w:rsidRPr="001F72C3" w:rsidRDefault="001F72C3" w:rsidP="001F72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97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З.Я.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rPr>
          <w:trHeight w:val="261"/>
        </w:trPr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Создание финансового обеспечения  реализации ФГОС ООО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сметы расходов на реализацию обязательной части ООП ООО и реализацию исполнения требований ФГОС в части организации внеурочной деятельности обучающихся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Гайнанова Р.Ф.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на новый учебный год</w:t>
            </w:r>
          </w:p>
        </w:tc>
      </w:tr>
      <w:tr w:rsidR="001F72C3" w:rsidRPr="001F72C3" w:rsidTr="001F72C3">
        <w:trPr>
          <w:trHeight w:val="836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учебников, используемых в образовательном процессе в соответствии с ФГОС ООО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768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 Г.Ф., учителя</w:t>
            </w:r>
          </w:p>
        </w:tc>
        <w:tc>
          <w:tcPr>
            <w:tcW w:w="2541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1F72C3" w:rsidRPr="001F72C3" w:rsidTr="001F72C3"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.Создание материально – технического обеспечения реализации   ФГОС ООО</w:t>
            </w:r>
          </w:p>
        </w:tc>
      </w:tr>
      <w:tr w:rsidR="001F72C3" w:rsidRPr="001F72C3" w:rsidTr="001F72C3">
        <w:trPr>
          <w:trHeight w:val="1262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ФГОС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МБОУ Гимназия Гайнанова Р.Ф.</w:t>
            </w: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оснащенности МТБ. Заявки. Паспорта кабинетов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  в соответствии с требованиями к минимальной оснащённости учебного процесса и оборудованию учебных помещений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Гимназия Гайнанова Р.Ф.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Заявки.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Паспорта кабинетов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библиотеки ОУ печатными и электронными образовательными ресурсами по  учебным предметам учебного плана ООП ООО.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Гимназия Гайнанова Р.Ф.,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 Нигматзянова Г.Ф.,  учителя</w:t>
            </w: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План-заявка на учебные/электронные издания, включая справочно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иблиографические и периодические издания.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2019-2020  уч. г.: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 требованиям ФГОС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плана закупок и сметы 2019-2020 уч. года.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проекта сметы и плана закупок на 2019- 2020 уч. год.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   2019 г.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 Андриянова Г.А.,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5-9 -х классов</w:t>
            </w:r>
          </w:p>
        </w:tc>
        <w:tc>
          <w:tcPr>
            <w:tcW w:w="1434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базы данных по материально-техническому обеспечению ОУ, базы учебной и учебно-методической литературы ОУ, аналитическая справка, сметы и планы закупок</w:t>
            </w:r>
          </w:p>
        </w:tc>
      </w:tr>
      <w:tr w:rsidR="001F72C3" w:rsidRPr="001F72C3" w:rsidTr="001F72C3"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Создание организационно – информационного обеспечения реализации ФГОС ООО</w:t>
            </w:r>
          </w:p>
        </w:tc>
      </w:tr>
      <w:tr w:rsidR="001F72C3" w:rsidRPr="001F72C3" w:rsidTr="001F72C3">
        <w:trPr>
          <w:trHeight w:val="1345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 сайте школы материалов по реализацию ФГОС ООО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Гилязетдинова З.Я., ответственный за сайт  Манаенкова К.А.</w:t>
            </w:r>
            <w:proofErr w:type="gramEnd"/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сайта</w:t>
            </w:r>
          </w:p>
        </w:tc>
      </w:tr>
      <w:tr w:rsidR="001F72C3" w:rsidRPr="001F72C3" w:rsidTr="001F72C3">
        <w:trPr>
          <w:trHeight w:val="2749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всех участников о ходе и результатах введения ФГОС: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- размещение информации на Интернет - сайте МБОУ Гимназия;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доступа педагогических работников МБОУ Гимназия  к постоянно-действующим консультационным пунктам, семинарам по вопросам введения ФГОС ООО.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Гилязетдинова З.Я., ответственный за сайт Манаенкова К.А.  </w:t>
            </w:r>
            <w:proofErr w:type="gramEnd"/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участников образовательного процесса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rPr>
          <w:trHeight w:val="1001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публичной отчётности о ходе реализации  ФГОС ООО 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Гайнанова Р.Ф.,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 Гилязетдинова З.Я., Редюк Г.З., Яковлева О.В.</w:t>
            </w: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реализации ФГОС ООО</w:t>
            </w:r>
          </w:p>
        </w:tc>
      </w:tr>
      <w:tr w:rsidR="001F72C3" w:rsidRPr="001F72C3" w:rsidTr="001F72C3">
        <w:trPr>
          <w:trHeight w:val="2108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92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ОУ в Федеральном мониторинге по реализации  ФГОС ООО</w:t>
            </w:r>
          </w:p>
        </w:tc>
        <w:tc>
          <w:tcPr>
            <w:tcW w:w="1674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5" w:type="dxa"/>
            <w:gridSpan w:val="5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Гайнанова Г.З.,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 Гилязетдинова З.Я., Редюк Г.З., Яковлева О.В.</w:t>
            </w:r>
          </w:p>
        </w:tc>
        <w:tc>
          <w:tcPr>
            <w:tcW w:w="1434" w:type="dxa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1F72C3" w:rsidRPr="001F72C3" w:rsidTr="001F72C3">
        <w:tc>
          <w:tcPr>
            <w:tcW w:w="10348" w:type="dxa"/>
            <w:gridSpan w:val="10"/>
            <w:shd w:val="clear" w:color="auto" w:fill="D6E3BC"/>
          </w:tcPr>
          <w:p w:rsidR="001F72C3" w:rsidRPr="001F72C3" w:rsidRDefault="001F72C3" w:rsidP="001F72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Мониторинг результативности   реализации ФГОС ООО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03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МБОУ Гимназия к реализации  ФГОС СОО в 10-х классах</w:t>
            </w:r>
          </w:p>
        </w:tc>
        <w:tc>
          <w:tcPr>
            <w:tcW w:w="1311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3233" w:type="dxa"/>
            <w:gridSpan w:val="3"/>
          </w:tcPr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tabs>
                <w:tab w:val="left" w:pos="5460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 Гилязетдинова З.Я., Редюк Г.З., Яковлева О.В.</w:t>
            </w:r>
          </w:p>
        </w:tc>
        <w:tc>
          <w:tcPr>
            <w:tcW w:w="1828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1F72C3" w:rsidRPr="001F72C3" w:rsidTr="001F72C3">
        <w:trPr>
          <w:trHeight w:val="274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3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Внутришкольный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рекомендаций ФГОС ООО по организации учебного процесса</w:t>
            </w:r>
          </w:p>
        </w:tc>
        <w:tc>
          <w:tcPr>
            <w:tcW w:w="1311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3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 Гилязетдинова З.Я., Редюк Г.З., Яковлева О.В.</w:t>
            </w:r>
          </w:p>
        </w:tc>
        <w:tc>
          <w:tcPr>
            <w:tcW w:w="1828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материал результатов реализации ФГОС ООО в 5- 8,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</w:tr>
      <w:tr w:rsidR="001F72C3" w:rsidRPr="001F72C3" w:rsidTr="001F72C3">
        <w:trPr>
          <w:trHeight w:val="1265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03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 оценки предметных и метапредметных результатов </w:t>
            </w:r>
          </w:p>
        </w:tc>
        <w:tc>
          <w:tcPr>
            <w:tcW w:w="1311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F72C3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</w:rPr>
              <w:t>Гайнанова Г.Ф., Гилязетдинова З.Я., Редюк Г.З., Яковлева О.В.</w:t>
            </w:r>
          </w:p>
        </w:tc>
        <w:tc>
          <w:tcPr>
            <w:tcW w:w="1828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справки, отчёты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rPr>
          <w:trHeight w:val="1360"/>
        </w:trPr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203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удовлетворенности родителей предлагаемыми образовательными услугами в соответствии с требованиями ФГОС ООО</w:t>
            </w:r>
          </w:p>
        </w:tc>
        <w:tc>
          <w:tcPr>
            <w:tcW w:w="1311" w:type="dxa"/>
            <w:gridSpan w:val="2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3233" w:type="dxa"/>
            <w:gridSpan w:val="3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 Г.Ф., Гилязетдинова З.Я., Редюк Г.З., Яковлева О.В.</w:t>
            </w:r>
          </w:p>
        </w:tc>
        <w:tc>
          <w:tcPr>
            <w:tcW w:w="1828" w:type="dxa"/>
            <w:gridSpan w:val="2"/>
          </w:tcPr>
          <w:p w:rsidR="001F72C3" w:rsidRPr="001F72C3" w:rsidRDefault="001F72C3" w:rsidP="001F72C3">
            <w:pPr>
              <w:tabs>
                <w:tab w:val="left" w:pos="54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</w:tr>
      <w:tr w:rsidR="001F72C3" w:rsidRPr="001F72C3" w:rsidTr="001F72C3">
        <w:tc>
          <w:tcPr>
            <w:tcW w:w="773" w:type="dxa"/>
          </w:tcPr>
          <w:p w:rsidR="001F72C3" w:rsidRPr="001F72C3" w:rsidRDefault="001F72C3" w:rsidP="001F72C3">
            <w:pPr>
              <w:tabs>
                <w:tab w:val="left" w:pos="5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03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   реализации ФГОС ООО в 2018-2019 уч.г. и принятие управленческих решений</w:t>
            </w:r>
          </w:p>
        </w:tc>
        <w:tc>
          <w:tcPr>
            <w:tcW w:w="1311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2019г.</w:t>
            </w:r>
          </w:p>
        </w:tc>
        <w:tc>
          <w:tcPr>
            <w:tcW w:w="3233" w:type="dxa"/>
            <w:gridSpan w:val="3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Гайнанова Р.Ф.,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C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0"/>
                <w:szCs w:val="20"/>
              </w:rPr>
              <w:t>Гайнанова Г.Ф., Гилязетдинова З.Я., Редюк Г.З., Яковлева О.В.</w:t>
            </w:r>
          </w:p>
        </w:tc>
        <w:tc>
          <w:tcPr>
            <w:tcW w:w="1828" w:type="dxa"/>
            <w:gridSpan w:val="2"/>
          </w:tcPr>
          <w:p w:rsidR="001F72C3" w:rsidRPr="001F72C3" w:rsidRDefault="001F72C3" w:rsidP="001F72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на основании аналитических материалов</w:t>
            </w:r>
          </w:p>
        </w:tc>
      </w:tr>
    </w:tbl>
    <w:p w:rsidR="001F72C3" w:rsidRPr="001F72C3" w:rsidRDefault="001F72C3" w:rsidP="001F72C3">
      <w:pPr>
        <w:tabs>
          <w:tab w:val="left" w:pos="1185"/>
        </w:tabs>
        <w:rPr>
          <w:rFonts w:ascii="Calibri" w:eastAsia="Times New Roman" w:hAnsi="Calibri" w:cs="Calibri"/>
          <w:lang w:eastAsia="ru-RU"/>
        </w:rPr>
      </w:pPr>
    </w:p>
    <w:p w:rsidR="001F72C3" w:rsidRPr="001F72C3" w:rsidRDefault="001F72C3" w:rsidP="001F72C3">
      <w:pPr>
        <w:tabs>
          <w:tab w:val="left" w:pos="2250"/>
        </w:tabs>
        <w:spacing w:after="0"/>
      </w:pPr>
      <w:r w:rsidRPr="001F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F72C3" w:rsidRPr="001F72C3" w:rsidRDefault="001F72C3" w:rsidP="001F72C3">
      <w:pPr>
        <w:tabs>
          <w:tab w:val="left" w:pos="222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72C3" w:rsidRPr="001F72C3" w:rsidRDefault="001F72C3" w:rsidP="001F72C3">
      <w:pPr>
        <w:tabs>
          <w:tab w:val="left" w:pos="222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Личностно-ориентированная работа с </w:t>
      </w:r>
      <w:proofErr w:type="gramStart"/>
      <w:r w:rsidRPr="001F72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1F72C3" w:rsidRPr="001F72C3" w:rsidRDefault="001F72C3" w:rsidP="001F72C3">
      <w:pPr>
        <w:tabs>
          <w:tab w:val="left" w:pos="222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F72C3" w:rsidRPr="001F72C3" w:rsidRDefault="001F72C3" w:rsidP="001F72C3">
      <w:pPr>
        <w:tabs>
          <w:tab w:val="left" w:pos="222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Тьюторское сопровождение одарённых детей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Каждый учитель на первом заседании МО/ кафедры представил на рассмотрение план индивидуальной работы 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одарёнными обучающимися.  В течение года проводились занятия в соответствие с этими планами. Результатами тьюторской работы учителей являются достижения гимназистов в различных сферах развития личности: олимпиадное движение, интеллектуальные конкурсы и фестивали, научно-практические конференции, спортивные состязания, творческие конкурсы.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Тьюторское сопровождение одарённых детей проводилось в различных формах: кружковая работа, занятия внеурочной деятельности, индивидуальные консультации, экспериментальная деятельность, работа в архивах и научных лабораториях, экскурсии, исследовательские экспедиции, курсы. </w:t>
      </w:r>
    </w:p>
    <w:p w:rsidR="001F72C3" w:rsidRPr="001F72C3" w:rsidRDefault="001F72C3" w:rsidP="001F72C3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Исследования   </w:t>
      </w:r>
      <w:proofErr w:type="gramStart"/>
      <w:r w:rsidRPr="001F72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1F72C3" w:rsidRPr="001F72C3" w:rsidRDefault="001F72C3" w:rsidP="001F72C3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Гимназии под руководством своих педагогов ведут научно-практические         исследования, результаты которых представляют на конференциях различных уровней.</w:t>
      </w:r>
    </w:p>
    <w:p w:rsidR="001F72C3" w:rsidRPr="001F72C3" w:rsidRDefault="001F72C3" w:rsidP="001F72C3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 школьной научно-практической конференции</w:t>
      </w:r>
    </w:p>
    <w:p w:rsidR="001F72C3" w:rsidRPr="001F72C3" w:rsidRDefault="001F72C3" w:rsidP="001F7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интеллектуалы-2018»</w:t>
      </w:r>
    </w:p>
    <w:p w:rsidR="001F72C3" w:rsidRPr="001F72C3" w:rsidRDefault="001F72C3" w:rsidP="001F7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850"/>
        <w:gridCol w:w="2410"/>
        <w:gridCol w:w="992"/>
        <w:gridCol w:w="2552"/>
      </w:tblGrid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Светлана Аркадьевна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Данияр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 тонут корабли.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Наталья Сергеевна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 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 Гульнара Флюровна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Мардаянова Даяна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Пейте, дети, молоко – будете здоровы!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 Татьяна Юрьевна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современные дети не дружат с книгой?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 Татьяна Юрьевна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Чермакова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страшное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Крыма, или 170 дней подвига Аджимушкая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Сеничева Татьяна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Бикмурзина Рената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 ли мороженое?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 Татьяна Юрьевна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Гарифуллина 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Кумыс – напиток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Филюза Аглямовна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 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в реальном и художественном 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Елена Зиннуровна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Гаймалтдинова Аделина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Елена Владимировна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рассказ в современной  женской прозе.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Елена Зиннуровна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едим? Творог.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Ольга Александровна, Яковлева Ольга Владимировна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   Эвелина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вязание – хобби  для модных рукодельниц.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Байбекова Лилия Филгатовна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вечный двигатель?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 Минзиля Флоритовна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 Адель, Урманова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друзья переводчика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Асаева Эльвира Марсовна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 Аделя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интернета в жизни подростков.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Ольга Александровна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Милена, Ахмадуллина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влияния электризации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 Минзиля Флоритовна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Азалия, Галимова Вероника, Зайцев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Англицизмы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Зинира Рамилевна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Байбекова   Милена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функциональных ягодных киселей с добавлением растительных гликозидов.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Валентина Федоровна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Вилена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Ольга Александровна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 Наиль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Палеофауна    Юрактау.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Ольга Александровна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Алсу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популяции домашней кошки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Ольга Александровна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Муфтахитдинова Ильвина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школьной ручки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Зинира Рамилевна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Полюдова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Суеверия в жизни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английского и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британского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Асаева Эльвира Марсовна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Элиза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«Говорящая»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Насретдинова Раиса Кависовна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Назмеева  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«Слова-паразиты» - это «сорняки нашей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Никонорова Светлана Николаевна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Милена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«Урбанонимы поселка Чишмы»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Никонорова Светлана Николаевна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рассказать про Артек. Моя артековская книга»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Зинира Рамилевна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Яблоко от яблони недалеко падает.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Филюза Аглямовна</w:t>
            </w:r>
          </w:p>
        </w:tc>
      </w:tr>
      <w:tr w:rsidR="001F72C3" w:rsidRPr="001F72C3" w:rsidTr="001F7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 Ранис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электричества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Масалимова Гульчачак Ягафаровна</w:t>
            </w:r>
          </w:p>
        </w:tc>
      </w:tr>
    </w:tbl>
    <w:p w:rsidR="001F72C3" w:rsidRPr="001F72C3" w:rsidRDefault="001F72C3" w:rsidP="001F72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участников  районной научно - практической конференции  «Интеллект будущего» в рамках Малой академии наук школьников Республики Башкортостан: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Байбекова Милана, ученица 9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Зайнуллин  Наиль, ученик 9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Шакирова Алсу, ученица 10 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Юсупов  Азамат, ученик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Бикмурзина Рената , ученица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Марданова  Даяна, ученица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Хайретдинова  Дина, ученица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Байбекова  Эвелина, ученица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Хисамова  Алия, ученица  5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Сайфуллина  Адель, ученица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Урманова  Диана, ученица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Салихова  Милена , ученица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Полюдова  Елизавета, ученица 10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Чермакова  Сабина, ученица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 Аделия, ученица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Ахмадуллина  Карина, ученица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72C3" w:rsidRPr="001F72C3" w:rsidRDefault="001F72C3" w:rsidP="001F72C3">
      <w:pPr>
        <w:numPr>
          <w:ilvl w:val="0"/>
          <w:numId w:val="28"/>
        </w:numPr>
        <w:tabs>
          <w:tab w:val="left" w:pos="993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Галиева  Милена, ученица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класса.</w:t>
      </w:r>
    </w:p>
    <w:p w:rsidR="001F72C3" w:rsidRPr="001F72C3" w:rsidRDefault="001F72C3" w:rsidP="001F72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Олимпиадное движение</w:t>
      </w:r>
    </w:p>
    <w:p w:rsidR="001F72C3" w:rsidRPr="001F72C3" w:rsidRDefault="001F72C3" w:rsidP="001F72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 гимназисты приняли активное участие и добились высоких результатов на районном этапе Всероссийской олимпиады школьников, олимпиаде на Кубок имени Ю.А. Гагарина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72C3" w:rsidRPr="001F72C3" w:rsidRDefault="001F72C3" w:rsidP="001F72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целенаправленной и системной работе педагогов с одарёнными детьми говорят следующие результаты республиканского уровня:</w:t>
      </w:r>
    </w:p>
    <w:p w:rsidR="001F72C3" w:rsidRPr="001F72C3" w:rsidRDefault="001F72C3" w:rsidP="001F72C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72C3">
        <w:rPr>
          <w:rFonts w:ascii="Calibri" w:eastAsia="Calibri" w:hAnsi="Calibri" w:cs="Times New Roman"/>
          <w:b/>
          <w:sz w:val="24"/>
          <w:szCs w:val="24"/>
        </w:rPr>
        <w:t>Список победителей и призеров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72C3">
        <w:rPr>
          <w:rFonts w:ascii="Calibri" w:eastAsia="Calibri" w:hAnsi="Calibri" w:cs="Times New Roman"/>
          <w:b/>
          <w:sz w:val="24"/>
          <w:szCs w:val="24"/>
        </w:rPr>
        <w:t>ВОШ муниципального этапа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(2018-2019 учебный год)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2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Муниципальный этап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60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2108"/>
        <w:gridCol w:w="1578"/>
        <w:gridCol w:w="1559"/>
        <w:gridCol w:w="2126"/>
      </w:tblGrid>
      <w:tr w:rsidR="001F72C3" w:rsidRPr="001F72C3" w:rsidTr="001F72C3">
        <w:tc>
          <w:tcPr>
            <w:tcW w:w="2268" w:type="dxa"/>
          </w:tcPr>
          <w:p w:rsidR="001F72C3" w:rsidRPr="001F72C3" w:rsidRDefault="001F72C3" w:rsidP="001F72C3">
            <w:pPr>
              <w:rPr>
                <w:b/>
                <w:sz w:val="24"/>
                <w:szCs w:val="24"/>
              </w:rPr>
            </w:pPr>
            <w:r w:rsidRPr="001F72C3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b/>
                <w:sz w:val="24"/>
                <w:szCs w:val="24"/>
              </w:rPr>
            </w:pPr>
            <w:r w:rsidRPr="001F72C3">
              <w:rPr>
                <w:b/>
                <w:sz w:val="24"/>
                <w:szCs w:val="24"/>
              </w:rPr>
              <w:t xml:space="preserve">ФИ ученика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b/>
                <w:sz w:val="24"/>
                <w:szCs w:val="24"/>
              </w:rPr>
            </w:pPr>
            <w:r w:rsidRPr="001F72C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b/>
                <w:sz w:val="24"/>
                <w:szCs w:val="24"/>
              </w:rPr>
            </w:pPr>
            <w:r w:rsidRPr="001F72C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b/>
                <w:sz w:val="24"/>
                <w:szCs w:val="24"/>
              </w:rPr>
            </w:pPr>
            <w:r w:rsidRPr="001F72C3">
              <w:rPr>
                <w:b/>
                <w:sz w:val="24"/>
                <w:szCs w:val="24"/>
              </w:rPr>
              <w:t>ФИО учителя</w:t>
            </w: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Бикбулатова  Зарина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Федорова О.В.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Галллямова О.А.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Хайрнасова Диана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Полюдова Елизавета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Габбасова Камилла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 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Панченко Валерия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Насырова Назира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Кильмаматова Вилена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Федорова О.В.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Галлямова О.А.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Гаева О.В.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Сулейманова Зарина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Насырова Назира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Юнусова Юлия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Таминдаров Камиль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Хайрнасова  Р.Ф.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Манаенкова К.А.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Хайрнасова Диана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Хисамутдинова Гульдар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Фазлутдинов Камиль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Ахметова Карина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6а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Ахметов Артур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6а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Асадуллина Олеся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Манаенкова К.А.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Левченко Е.В.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Габидуллин Вадим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Шмелев Борис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Гайнанова Г.Ф.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Сабиров Марсель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Францева Виктория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Саяхова Анна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 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Таминдаров  Камиль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Мозговая В.Ф.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Байбекова Милана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Панченко Валерия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Багаутдинова  Элиза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 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rPr>
          <w:trHeight w:val="596"/>
        </w:trPr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Жукова Полина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Шульго О.А.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Таминдаров Камиль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Францева Виктория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Хабибуллин Булат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 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Мунасипова Виктория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Гиззатова  Резеда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 11 класс 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ind w:right="34"/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Асаева Э.М.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Насретдинова Р.К.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Полюдова Елизавета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Сулейманова Зарина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Хисамутдинова Гульдар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Фазлутдинов Камиль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Башмакова Л.Ф.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Насырова Назира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Емельянов А.Б.</w:t>
            </w:r>
          </w:p>
        </w:tc>
      </w:tr>
      <w:tr w:rsidR="001F72C3" w:rsidRPr="001F72C3" w:rsidTr="001F72C3">
        <w:tc>
          <w:tcPr>
            <w:tcW w:w="226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Ахмадуллина Карина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8б 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Башмакова Л.Ф.</w:t>
            </w: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ОБЖ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Полюдова Елизавета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Аминов И.Ф.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Миннегалиева Айсылу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Алексеева Анжелика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Трегубов Герман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proofErr w:type="gramStart"/>
            <w:r w:rsidRPr="001F72C3">
              <w:rPr>
                <w:sz w:val="24"/>
                <w:szCs w:val="24"/>
              </w:rPr>
              <w:t>8</w:t>
            </w:r>
            <w:proofErr w:type="gramEnd"/>
            <w:r w:rsidRPr="001F72C3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Сахабутдинов Ф.Н.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Воробьев Ю.В.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Латипова Диана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Кусабкулов Ринат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Рахматуллин Эмиль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Насырова Назира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Байбекова Милана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Байбекова Л.Ф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Байбекова Эвелина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proofErr w:type="gramStart"/>
            <w:r w:rsidRPr="001F72C3">
              <w:rPr>
                <w:sz w:val="24"/>
                <w:szCs w:val="24"/>
              </w:rPr>
              <w:t>7</w:t>
            </w:r>
            <w:proofErr w:type="gramEnd"/>
            <w:r w:rsidRPr="001F72C3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Байбекова Л.Ф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Улямаев Денис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proofErr w:type="gramStart"/>
            <w:r w:rsidRPr="001F72C3">
              <w:rPr>
                <w:sz w:val="24"/>
                <w:szCs w:val="24"/>
              </w:rPr>
              <w:t>8</w:t>
            </w:r>
            <w:proofErr w:type="gramEnd"/>
            <w:r w:rsidRPr="001F72C3"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Кутищев Ю.И.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Халикова Аделия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8б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Байбекова Л.Ф</w:t>
            </w: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Габбасова Камилла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Хисамова М.Ф.</w:t>
            </w:r>
          </w:p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Музафарова Айгуль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Байбурина Диана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Вахитов Рафаэль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Габидуллин Вадим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Физика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Таминдаров Камиль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Хисамова А.Ф.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Фазлутдинов </w:t>
            </w:r>
            <w:r w:rsidRPr="001F72C3">
              <w:rPr>
                <w:sz w:val="24"/>
                <w:szCs w:val="24"/>
              </w:rPr>
              <w:lastRenderedPageBreak/>
              <w:t>Камиль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lastRenderedPageBreak/>
              <w:t>8 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Эранян Геннадий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Клименко Антон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11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Габбасова Камилла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9б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Жукова Полина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 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Шульга О.А.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Францева Виктория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7б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Мунасипова Виктория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Шульга Анастасия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2268" w:type="dxa"/>
            <w:vMerge w:val="restart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Ардаширов Юрий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proofErr w:type="gramStart"/>
            <w:r w:rsidRPr="001F72C3">
              <w:rPr>
                <w:sz w:val="24"/>
                <w:szCs w:val="24"/>
              </w:rPr>
              <w:t>4</w:t>
            </w:r>
            <w:proofErr w:type="gramEnd"/>
            <w:r w:rsidRPr="001F72C3">
              <w:rPr>
                <w:sz w:val="24"/>
                <w:szCs w:val="24"/>
              </w:rPr>
              <w:t xml:space="preserve"> а класс (математика)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Гилязетдинова З.Я.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 xml:space="preserve">Тимофееа Ангелина 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4 б класс (русский язык)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Кудоярова Г.Р.</w:t>
            </w:r>
          </w:p>
        </w:tc>
      </w:tr>
      <w:tr w:rsidR="001F72C3" w:rsidRPr="001F72C3" w:rsidTr="001F72C3">
        <w:tc>
          <w:tcPr>
            <w:tcW w:w="2268" w:type="dxa"/>
            <w:vMerge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Погодин Глеб</w:t>
            </w:r>
          </w:p>
        </w:tc>
        <w:tc>
          <w:tcPr>
            <w:tcW w:w="1578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4  б класс (математика)</w:t>
            </w:r>
          </w:p>
        </w:tc>
        <w:tc>
          <w:tcPr>
            <w:tcW w:w="1559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F72C3" w:rsidRPr="001F72C3" w:rsidRDefault="001F72C3" w:rsidP="001F72C3">
            <w:pPr>
              <w:rPr>
                <w:sz w:val="24"/>
                <w:szCs w:val="24"/>
              </w:rPr>
            </w:pPr>
            <w:r w:rsidRPr="001F72C3">
              <w:rPr>
                <w:sz w:val="24"/>
                <w:szCs w:val="24"/>
              </w:rPr>
              <w:t>Кудоярова Г.Р.</w:t>
            </w:r>
          </w:p>
        </w:tc>
      </w:tr>
    </w:tbl>
    <w:p w:rsidR="001F72C3" w:rsidRPr="001F72C3" w:rsidRDefault="001F72C3" w:rsidP="001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72C3" w:rsidRPr="001F72C3" w:rsidRDefault="001F72C3" w:rsidP="001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Победителей (1 место) – 20</w:t>
      </w:r>
    </w:p>
    <w:p w:rsidR="001F72C3" w:rsidRPr="001F72C3" w:rsidRDefault="001F72C3" w:rsidP="001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Призеров (2 место) – 24</w:t>
      </w:r>
    </w:p>
    <w:p w:rsidR="001F72C3" w:rsidRPr="001F72C3" w:rsidRDefault="001F72C3" w:rsidP="001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 xml:space="preserve"> Призеров (3 место) - 23</w:t>
      </w:r>
    </w:p>
    <w:p w:rsidR="001F72C3" w:rsidRPr="001F72C3" w:rsidRDefault="001F72C3" w:rsidP="001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Итого победителей и призеров – 67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</w:rPr>
        <w:t>Итоги  Республиканской олимпиады школьников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Кубок имени Ю. А. Гагарина: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sz w:val="24"/>
          <w:szCs w:val="24"/>
        </w:rPr>
        <w:t>на школьном этапе участвовало- 231 ученик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sz w:val="24"/>
          <w:szCs w:val="24"/>
        </w:rPr>
        <w:t>на муниципальном этапе – 105 учеников</w:t>
      </w:r>
    </w:p>
    <w:p w:rsidR="001F72C3" w:rsidRPr="001F72C3" w:rsidRDefault="001F72C3" w:rsidP="001F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</w:rPr>
        <w:t>республиканском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</w:rPr>
        <w:t xml:space="preserve"> –29 учеников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sz w:val="24"/>
          <w:szCs w:val="24"/>
        </w:rPr>
        <w:t>Список учащихся муниципального этапа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958"/>
        <w:gridCol w:w="2268"/>
        <w:gridCol w:w="2517"/>
      </w:tblGrid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по итогам </w:t>
            </w:r>
            <w:proofErr w:type="gramEnd"/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тура)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Лаврешин  Александр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Ахметдинов Артур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Загвоздкина Елизавета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Федорова Ксения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Урманшин Шамиль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Хайритдинова Ралина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полиолимпиада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Бакиев Родион 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Долоталиева Арина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Долоталиева Софья 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Кострова Эльвина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 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Исмагилов Динислам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 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Хайретдинова Дина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Якубов Эмиль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Ишбулатова  Сабина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Бикмурзина Рената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Тимофеева Ангелина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Погодин Глеб 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Асфандияров Тимур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Кусабкулова Илина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Нурмухаметова Мадина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Якубов Камиль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 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Шмелева Софья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Габбасова Сабина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Хайрнасова Диана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Ахматгареев Рафаиль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 Эльвина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Ярослав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  Эдуард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Айгуль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Ангелина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 Азалия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Назира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Милена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Юнусова Радмила 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Элиза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Назира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 Артем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 Кирилл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Диланов Рустэм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Мухтаруллин Айвар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Харисова 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Эмиль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 Дилара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Антон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Исламгулов Идиль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Глеб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Ангелина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Нугаева Азалия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Ардуванов Ильяс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Булат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Юнусова Радмила 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Элиза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 Виктория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Борис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Зайлалов Данил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Артур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Кунафин Рафаэль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Элиза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Нугаева Радмила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Борис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Элиза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Никульская Милена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Уразметова Ульяна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 Кирилл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 Эльвина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Долоталиева Арина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Долоталиева Софья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Рубин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 Динислам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Исламгулов Идиль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Муслимова Милена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Эмиль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Ишбулатова Сабина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Глеб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Ангелина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Нарикбаев Эмир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 Азалия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Ардаширов Юрий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Нурмухаметова Мадина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Цыбульский Владимир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Зайлалов Данил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 Сабина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 Азалия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Каламова Руслана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Хайрнасова Диана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Ульяна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Бикмурзина Рената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Зайлалов Данил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Хайрнасова Диана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rPr>
          <w:trHeight w:val="133"/>
        </w:trPr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 Динислам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Кадикова Ангелина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 Клим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Дончик Екатерина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Нарикбаев Эмир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 Илина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Лукшина Амалия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Нугаева Радмила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 Эйнар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  <w:tr w:rsidR="001F72C3" w:rsidRPr="001F72C3" w:rsidTr="00EE6707">
        <w:tc>
          <w:tcPr>
            <w:tcW w:w="675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53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Погибелева Азиза</w:t>
            </w:r>
          </w:p>
        </w:tc>
        <w:tc>
          <w:tcPr>
            <w:tcW w:w="958" w:type="dxa"/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1F72C3" w:rsidRPr="001F72C3" w:rsidRDefault="001F72C3" w:rsidP="001F72C3">
            <w:pPr>
              <w:rPr>
                <w:rFonts w:ascii="Calibri" w:eastAsia="Times New Roman" w:hAnsi="Calibri" w:cs="Times New Roman"/>
              </w:rPr>
            </w:pPr>
            <w:r w:rsidRPr="001F72C3">
              <w:rPr>
                <w:rFonts w:ascii="Calibri" w:eastAsia="Times New Roman" w:hAnsi="Calibri" w:cs="Times New Roman"/>
              </w:rPr>
              <w:t>Победитель</w:t>
            </w:r>
          </w:p>
        </w:tc>
      </w:tr>
    </w:tbl>
    <w:p w:rsidR="001F72C3" w:rsidRPr="001F72C3" w:rsidRDefault="001F72C3" w:rsidP="001F72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2C3" w:rsidRPr="001F72C3" w:rsidRDefault="001F72C3" w:rsidP="001F72C3">
      <w:pPr>
        <w:spacing w:after="0" w:line="240" w:lineRule="auto"/>
        <w:jc w:val="center"/>
        <w:rPr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Pr="001F72C3">
        <w:rPr>
          <w:b/>
          <w:sz w:val="24"/>
          <w:szCs w:val="24"/>
        </w:rPr>
        <w:t>, прошедших</w:t>
      </w:r>
    </w:p>
    <w:p w:rsidR="001F72C3" w:rsidRPr="001F72C3" w:rsidRDefault="001F72C3" w:rsidP="001F72C3">
      <w:pPr>
        <w:spacing w:after="0" w:line="240" w:lineRule="auto"/>
        <w:jc w:val="center"/>
        <w:rPr>
          <w:b/>
          <w:sz w:val="24"/>
          <w:szCs w:val="24"/>
        </w:rPr>
      </w:pPr>
      <w:r w:rsidRPr="001F72C3">
        <w:rPr>
          <w:b/>
          <w:sz w:val="24"/>
          <w:szCs w:val="24"/>
        </w:rPr>
        <w:t xml:space="preserve">на республиканский этап </w:t>
      </w:r>
      <w:r w:rsidRPr="001F72C3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1F72C3" w:rsidRPr="001F72C3" w:rsidRDefault="001F72C3" w:rsidP="001F72C3">
      <w:pPr>
        <w:spacing w:after="0" w:line="240" w:lineRule="auto"/>
        <w:jc w:val="center"/>
        <w:rPr>
          <w:rFonts w:ascii="Blackadder ITC" w:hAnsi="Blackadder ITC"/>
          <w:b/>
          <w:sz w:val="24"/>
          <w:szCs w:val="24"/>
        </w:rPr>
      </w:pPr>
      <w:r w:rsidRPr="001F72C3">
        <w:rPr>
          <w:rFonts w:ascii="Times New Roman" w:hAnsi="Times New Roman" w:cs="Times New Roman"/>
          <w:b/>
          <w:sz w:val="24"/>
          <w:szCs w:val="24"/>
        </w:rPr>
        <w:t>на</w:t>
      </w:r>
      <w:r w:rsidRPr="001F72C3">
        <w:rPr>
          <w:rFonts w:ascii="Blackadder ITC" w:hAnsi="Blackadder ITC"/>
          <w:b/>
          <w:sz w:val="24"/>
          <w:szCs w:val="24"/>
        </w:rPr>
        <w:t xml:space="preserve"> </w:t>
      </w:r>
      <w:r w:rsidRPr="001F72C3">
        <w:rPr>
          <w:rFonts w:ascii="Times New Roman" w:hAnsi="Times New Roman" w:cs="Times New Roman"/>
          <w:b/>
          <w:sz w:val="24"/>
          <w:szCs w:val="24"/>
        </w:rPr>
        <w:t>Кубок</w:t>
      </w:r>
      <w:r w:rsidRPr="001F72C3">
        <w:rPr>
          <w:rFonts w:ascii="Blackadder ITC" w:hAnsi="Blackadder ITC"/>
          <w:b/>
          <w:sz w:val="24"/>
          <w:szCs w:val="24"/>
        </w:rPr>
        <w:t xml:space="preserve"> </w:t>
      </w:r>
      <w:r w:rsidRPr="001F72C3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Pr="001F72C3">
        <w:rPr>
          <w:rFonts w:ascii="Blackadder ITC" w:hAnsi="Blackadder ITC"/>
          <w:b/>
          <w:sz w:val="24"/>
          <w:szCs w:val="24"/>
        </w:rPr>
        <w:t xml:space="preserve"> </w:t>
      </w:r>
      <w:r w:rsidRPr="001F72C3">
        <w:rPr>
          <w:rFonts w:ascii="Times New Roman" w:hAnsi="Times New Roman" w:cs="Times New Roman"/>
          <w:b/>
          <w:sz w:val="24"/>
          <w:szCs w:val="24"/>
        </w:rPr>
        <w:t>Ю</w:t>
      </w:r>
      <w:r w:rsidRPr="001F72C3">
        <w:rPr>
          <w:rFonts w:ascii="Blackadder ITC" w:hAnsi="Blackadder ITC"/>
          <w:b/>
          <w:sz w:val="24"/>
          <w:szCs w:val="24"/>
        </w:rPr>
        <w:t>.</w:t>
      </w:r>
      <w:r w:rsidRPr="001F72C3">
        <w:rPr>
          <w:b/>
          <w:sz w:val="24"/>
          <w:szCs w:val="24"/>
        </w:rPr>
        <w:t xml:space="preserve"> </w:t>
      </w:r>
      <w:r w:rsidRPr="001F72C3">
        <w:rPr>
          <w:rFonts w:ascii="Times New Roman" w:hAnsi="Times New Roman" w:cs="Times New Roman"/>
          <w:b/>
          <w:sz w:val="24"/>
          <w:szCs w:val="24"/>
        </w:rPr>
        <w:t>А</w:t>
      </w:r>
      <w:r w:rsidRPr="001F72C3">
        <w:rPr>
          <w:rFonts w:ascii="Blackadder ITC" w:hAnsi="Blackadder ITC"/>
          <w:b/>
          <w:sz w:val="24"/>
          <w:szCs w:val="24"/>
        </w:rPr>
        <w:t>.</w:t>
      </w:r>
      <w:r w:rsidRPr="001F72C3">
        <w:rPr>
          <w:b/>
          <w:sz w:val="24"/>
          <w:szCs w:val="24"/>
        </w:rPr>
        <w:t xml:space="preserve"> </w:t>
      </w:r>
      <w:r w:rsidRPr="001F72C3">
        <w:rPr>
          <w:rFonts w:ascii="Times New Roman" w:hAnsi="Times New Roman" w:cs="Times New Roman"/>
          <w:b/>
          <w:sz w:val="24"/>
          <w:szCs w:val="24"/>
        </w:rPr>
        <w:t>Гагарина</w:t>
      </w:r>
    </w:p>
    <w:tbl>
      <w:tblPr>
        <w:tblStyle w:val="140"/>
        <w:tblW w:w="9072" w:type="dxa"/>
        <w:tblInd w:w="534" w:type="dxa"/>
        <w:tblLook w:val="04A0" w:firstRow="1" w:lastRow="0" w:firstColumn="1" w:lastColumn="0" w:noHBand="0" w:noVBand="1"/>
      </w:tblPr>
      <w:tblGrid>
        <w:gridCol w:w="458"/>
        <w:gridCol w:w="2944"/>
        <w:gridCol w:w="2268"/>
        <w:gridCol w:w="850"/>
        <w:gridCol w:w="2552"/>
      </w:tblGrid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Загвоздкина  Елизавета 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Полиолимпиада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Байбурина М.З.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Сеничева Т.Ю.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Шмелева Софья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Никонорова С.Н.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Хайрнасова Диана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Галлямова О.А. 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Максимов  Ярослав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Матюхина С.А.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Сеничева Т.Ю.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Ковшова Ангелина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Федорова О.В.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Садриева Азалия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Никонорова С.Н.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Салихова Милена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Никонорова С.Н.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Насырова Назира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Галлямова О.А.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Хайретдинова Дина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Сеничева Т.Ю.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Цыбульский  Владимир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Гилязетдинова З.Я.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Зайлалов  Данил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Манаенкова К.А.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Хайрнасова Р.Ф.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Кожевников Антон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Хайруллина Р.А.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Погодин Глеб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Кудоярова Г.Р.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Тимофеева Ангелина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Кудоярова Г.Р.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Сабирова Элиза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Насретдинова Р.К.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Насырова Назира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Асаева Э.М.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Зайлалов  Данил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Гайнанова Р.Ф.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Башмакова Л.Ф.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Хакимова Элиза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Башмакова Л.Ф.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Шмелев Борис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Башмакова Л.Ф.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Фазлутдинов Камиль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Хисамова М.Ф.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Хайрнасова Диана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Манаенкова К.А.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Элиза 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Гайнанова Г.Ф.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Хакимова Элиза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</w:p>
        </w:tc>
      </w:tr>
      <w:tr w:rsidR="001F72C3" w:rsidRPr="001F72C3" w:rsidTr="00EE6707">
        <w:tc>
          <w:tcPr>
            <w:tcW w:w="45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4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Никульская Милена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F72C3" w:rsidRPr="001F72C3" w:rsidRDefault="001F72C3" w:rsidP="001F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hAnsi="Times New Roman" w:cs="Times New Roman"/>
                <w:sz w:val="24"/>
                <w:szCs w:val="24"/>
              </w:rPr>
              <w:t>Муфтахитдинова Г.Д.</w:t>
            </w:r>
          </w:p>
        </w:tc>
      </w:tr>
    </w:tbl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tabs>
          <w:tab w:val="left" w:pos="22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72C3">
        <w:rPr>
          <w:rFonts w:ascii="Calibri" w:eastAsia="Calibri" w:hAnsi="Calibri" w:cs="Times New Roman"/>
          <w:b/>
          <w:sz w:val="24"/>
          <w:szCs w:val="24"/>
        </w:rPr>
        <w:t>Список одаренных детей  Гимназии Чишминского района  за 2018-2019 учебный год</w:t>
      </w:r>
    </w:p>
    <w:p w:rsidR="001F72C3" w:rsidRPr="001F72C3" w:rsidRDefault="001F72C3" w:rsidP="001F72C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3969"/>
        <w:gridCol w:w="1559"/>
      </w:tblGrid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</w:tr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 Полина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степени,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Всероссийский детский конкурс «Таланты Башкортостана»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номинации «Инструментальный жанр», ноябрь, 2018г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 Международная олимпиада по музыкальной литературе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посвященная 145-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летию С.В. Рахманинова "Музыка должна идти от сердца", декабрь 2018г.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Международная практическая олимпиада по сольфеджио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"Музыкальный диктант", декабрь 2018г.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"Моя малая родина"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номинации "Гуманитарно-экологические исследования", 2018г.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за творческий подход при выполнении работы, представленной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 республиканском конкурсе учебно-исследовательских работ "Мой край родно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й-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Башкортостан",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Уфа, 19 декабря 2018г. 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Диплом победителя муниципального этапа с вручением нагрудного знака отличия "За успехи в учебе" на муниципальном этапе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Республиканской олимпиады школьников на кубок имени Ю.А. Гагарина по музыке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Республиканского этапа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Республиканской олимпиады школьников на кубок имени Ю.А. Гагарина по музыке, март 2019г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 w:rsidRPr="001F72C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Районный конкурс «Весенняя капель»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ВИА «Фейерверк», февраль, 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Яхина И.В.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Юлмухаметова Л.Б.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Юлмухаметова Л.Б.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 О.В.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Л.Р.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Гимранова Ф.С.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Янышева Лейла Ахмадовна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об участии в районном конкурсе чтецов «Пою мою Республику» (март 2019)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об участии в районном конкурсе чтецов «Разукрасим мир стихами» (март 2018)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участника всероссийской акции «Наши истоки. Читаем фольклор» (2018)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учвстника Всероссийской акции «200 минут чтения: Сталинграду посвящается» (2019)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участника Межрегиональной акции «Читаем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Еники» посвященной 110-летию со дня рождения писателя Амирхана Еники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Якупова З.П.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Погибелева Азиза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на муниципальном этапе конкурса сочинений «Пою мою республику» на башкирском языке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муниципального этапа «Кубок Гагарина»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Нигматзянова Г.Ф.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Юсупов Алмаз Альбиртович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первенстве учащихся образовательных организаций Чишминского района по баскетболу на Кубок им. Ю.Ганарина среди команд юношей 2004-2005 годов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Фаиль Наилевич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Хафизов Булат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первенстве учащихся образовательных организаций Чишминского района по баскетболу на Кубок им. Ю.Ганарина среди команд юношей 2004-2005 годов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Артур Фаилевич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Исмагилова Алсу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районном конкурсе чтецов «Пою мою республику»  (21 марта 2019)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участника Межрегиональной акции «Читаем Еники» посвященной 110-летию со дня рождения писателя Амирхана Еники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Якупова З.П.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Салихова Азалия Ферзинатовна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призера в Международной олимпиаде глобус история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Благодарность за участие в Научно-практической конференции учащихся Гимназии «Юные интеллекты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Башмакова Л.Ф.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Валиева З.Р.</w:t>
            </w:r>
          </w:p>
        </w:tc>
      </w:tr>
      <w:tr w:rsidR="001F72C3" w:rsidRPr="001F72C3" w:rsidTr="001F7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Галимова Вероника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Благодарность за участие в Научно-практической конференции учащихся Гимназии «Юные интеллекты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Валиева З.Р.</w:t>
            </w:r>
          </w:p>
        </w:tc>
      </w:tr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Насырова Назира Ильмировна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 декабря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numPr>
                <w:ilvl w:val="1"/>
                <w:numId w:val="2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в первенстве учащихся образовательных организаций Чишминского района по баскетболу на Кубок им. Ю.Гагарина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 место Республиканские спортивные игры «Башкортостан за здоровый образ жизни» по чир спорту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3 место в открытом личном первенстве МАОУ ДО ДЮСШ по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атлетике на дистанции 600 м.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 место в открытом личном первенстве МАОУ ДО ДЮСШ по легкой атлетике на дистанции 300 м.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2 место в составе команды «Олимп» на соревнованиях по баскетболу «Оранжевый мяч»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Воробьев Ю.В.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Гумерова А.И.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</w:tc>
      </w:tr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Хайрнасова Диана Артуровна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 февраля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г., призёр Республиканского этапа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школьников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Кубок имени Ю. А. Гагарина по предмету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г., призёр Республиканского этапа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школьников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Кубок имени Ю. А. Гагарина по предмету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Стипендиант Главы Чишминского района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(2018-2019 уч.г.)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г., победитель Муниципального этапа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школьников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Кубок имени Ю. А. Гагарина по предмету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г., II место на Муниципальном этапе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школьников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Кубок имени Ю. А. Гагарина по предмету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г., победитель Муниципального этапа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г., диплом I степени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«КИТ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компьютеры,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информатика, технологии»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 уч.г.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лауреат I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Международном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«Лето на море»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2018 г., лауреат III степени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Международном конкурсе-фестивале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проекта «На крыльях таланта»</w:t>
            </w: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Манаенкова Ксения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Галлямова Ольга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Манаенкова Ксения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Галлямова Ольга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Хайрнасова Регина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Фаритовна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Манаенкова Ксения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Гульнара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Халиловна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Урманова Диана Айратовна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 марта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конкурс юных дарований «Весенняя капель-2019»- 1 место, номинация «солисты, эстрадный вокал»</w:t>
            </w:r>
          </w:p>
          <w:p w:rsidR="001F72C3" w:rsidRPr="001F72C3" w:rsidRDefault="001F72C3" w:rsidP="001F72C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конкурс юных дарований «Весенняя капель-2019»-дипломант 3 степени, номинация «солисты, эстрадный вокал»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Л.Р.</w:t>
            </w:r>
          </w:p>
        </w:tc>
      </w:tr>
      <w:tr w:rsidR="001F72C3" w:rsidRPr="001F72C3" w:rsidTr="001F7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Францева Виктория Денисовна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 мая 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географии ВОШ муниципального этапа</w:t>
            </w:r>
          </w:p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биологии ВОШ муниципального этапа</w:t>
            </w:r>
          </w:p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экологии  ВОШ муниципального этапа</w:t>
            </w:r>
          </w:p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географии муниципального этапа на кубок им.Ю.Гагарина</w:t>
            </w:r>
          </w:p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по мини-футболу среди девушек районный этап</w:t>
            </w:r>
          </w:p>
          <w:p w:rsidR="001F72C3" w:rsidRPr="001F72C3" w:rsidRDefault="001F72C3" w:rsidP="001F72C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НПК учащихся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Шульга О.А.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Хисамова М.Ф.</w:t>
            </w:r>
          </w:p>
        </w:tc>
      </w:tr>
    </w:tbl>
    <w:tbl>
      <w:tblPr>
        <w:tblStyle w:val="1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4110"/>
        <w:gridCol w:w="1418"/>
      </w:tblGrid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Мансуров 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Динислам Динарович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10.10.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Победитель по физ-ре на «Кубок 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Гагарина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Гайнетдинова Марьям Рашитовна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06.06.2010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Призер по 3 предметам на «Кубок Гагарина»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Губайдуллина Диана Динисовна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13.02.2010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Призер по 3 предметам на «Кубок Гагарина»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Латыпов Эмиль Альбертович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Призер по 3 предметам на «Кубок Гагарина»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Файрузов Айдар Ильвирович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09.06.2010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Призер по 2 предметам на «Кубок Гагарина»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Субханкулова Виктория Радмировна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05.08.2010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Призер по 1 предмету на «Кубок Гагарина»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кольный этап)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Каримов Данияр Альбресович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 место школьного этапа НПК «Интеллект будущего», секция Физика.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Погодин Глеб Евгеньевич. 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10.04.08г.р.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Призёр  муниципального этапа Всероссийской олимпиады школьников по математике (3 место)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Призёр муниципального этапа олимпиады на «Кубок Гагарина» (3 место) по окружающему миру.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Соревнования МАОУ ДО ДЮСШ  МР Чишминский район по плаванию в рамках Всероссийского олимпийского дня.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Тимофеева Ангелина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01.10.08 г.р.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Призёр  муниципального этапа Всероссийской олимпиады школьников по русскому языку (2 место)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Победитель муниципального этапа по окружающему миру олимпиады на «Кубок Гагарина»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Грамота Лауреата </w:t>
            </w:r>
            <w:r w:rsidRPr="001F72C3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степени в номинации  «Творческие литературные произведения» в районном конкурсе творческих работ обучающихся «Осеннее вдохновение»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Грамота за </w:t>
            </w:r>
            <w:r w:rsidRPr="001F72C3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место в районном конкурсе чтецов «Пою мою Республику»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lang w:eastAsia="ru-RU"/>
              </w:rPr>
              <w:t>Сертификат участника 3 открытого Республиканского детского литературного конкурса «Родник»</w:t>
            </w:r>
          </w:p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2C3" w:rsidRPr="001F72C3" w:rsidRDefault="001F72C3" w:rsidP="001F72C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4110"/>
        <w:gridCol w:w="1418"/>
      </w:tblGrid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Бикмурзина  Рената Радиковна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МЕСТО – </w:t>
            </w: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Гимназическая научно-практическая конференция учащихся "Юные интеллектуалы"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</w:t>
            </w: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школьников наКубок им. Ю.А.Гагарина – (школьн</w:t>
            </w:r>
            <w:proofErr w:type="gramStart"/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тап)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ПРИЗЁР</w:t>
            </w: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русский язык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ПРИЗЁР</w:t>
            </w: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математика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ПОБЕДИТЕЛЬ</w:t>
            </w: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информатика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 МЕСТО</w:t>
            </w:r>
            <w:r w:rsidRPr="001F7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Международная олимпиада по ПДД «Глобус» (школьный этап)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МЕСТО</w:t>
            </w: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Международная олимпиада по ПДД «Глобус» (муниципальный  этап)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 МЕСТО</w:t>
            </w: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Международная олимпиада по ПДД «Глобус» (муниципальный  этап)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3 МЕСТО</w:t>
            </w: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XIII районная научно-практическая конференция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"Интелект будущего" 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 -</w:t>
            </w: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личные соревнования МАОУ ДО ДЮСШ муниципального района Чишминский район по шахматам среди юношей и девушек "На призы зимних школьных каникул"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 -</w:t>
            </w:r>
            <w:r w:rsidRPr="001F72C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личные соревнования МАОУ ДО ДЮСШ муниципального района Чишминский район по шахматам среди  девушек 2009-10 г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"На призы весенних школьных каникул"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 МЕСТО</w:t>
            </w: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Международная олимпиада по ПДД «Глобус» (республиканский этап)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 МЕСТО</w:t>
            </w: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Международная олимпиада по ПДД «Глобус» (Всероссийский этап)</w:t>
            </w: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 МЕСТО</w:t>
            </w:r>
            <w:r w:rsidRPr="001F72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Международная олимпиада по ПДД «Глобус» (Международный этап)</w:t>
            </w:r>
          </w:p>
          <w:p w:rsidR="001F72C3" w:rsidRPr="001F72C3" w:rsidRDefault="001F72C3" w:rsidP="001F72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color w:val="FF66FF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 МЕСТО</w:t>
            </w:r>
            <w:r w:rsidRPr="001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Международный конкурс по русскому языку «Кириллица»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Нуриев Ф.М.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(ДЮСШ)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Нуриев Ф.М.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(ДЮСШ)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Сеничева Т.Ю.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Сеничева Т.Ю.</w:t>
            </w:r>
          </w:p>
        </w:tc>
      </w:tr>
    </w:tbl>
    <w:tbl>
      <w:tblPr>
        <w:tblStyle w:val="1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4110"/>
        <w:gridCol w:w="1418"/>
      </w:tblGrid>
      <w:tr w:rsidR="001F72C3" w:rsidRPr="001F72C3" w:rsidTr="001F72C3">
        <w:tc>
          <w:tcPr>
            <w:tcW w:w="568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Зарипова Азалия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29.07.2009</w:t>
            </w:r>
          </w:p>
        </w:tc>
        <w:tc>
          <w:tcPr>
            <w:tcW w:w="851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72C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МЕСТО - Школьный конкурс рисунков "Моя мечта" </w:t>
            </w:r>
          </w:p>
          <w:p w:rsidR="001F72C3" w:rsidRPr="001F72C3" w:rsidRDefault="001F72C3" w:rsidP="001F72C3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Республиканская олимпиада школьников наКубок им. Ю.А.Гагарина – (школьн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.э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тап)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</w:t>
            </w:r>
            <w:proofErr w:type="gramStart"/>
            <w:r w:rsidRPr="001F72C3">
              <w:rPr>
                <w:rFonts w:eastAsiaTheme="minorEastAsia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>-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литература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ПРИЗЁР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- математика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ПРИЗЁР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– окружающий мир</w:t>
            </w:r>
          </w:p>
          <w:p w:rsidR="001F72C3" w:rsidRPr="001F72C3" w:rsidRDefault="001F72C3" w:rsidP="001F72C3">
            <w:pPr>
              <w:rPr>
                <w:rFonts w:eastAsiaTheme="minorEastAsia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 -</w:t>
            </w: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Республиканский литературн</w:t>
            </w:r>
            <w:proofErr w:type="gramStart"/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творческий конкурс "Пою мою республику" (муниципальный этап)</w:t>
            </w: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u w:val="single"/>
                <w:shd w:val="clear" w:color="auto" w:fill="FFFFFF"/>
                <w:lang w:eastAsia="ru-RU"/>
              </w:rPr>
              <w:t>СТАТЬЯ В ГАЗЕТЕ</w:t>
            </w: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 Чишминского района «Родник»</w:t>
            </w: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lang w:eastAsia="ru-RU"/>
              </w:rPr>
              <w:br/>
            </w: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 -</w:t>
            </w: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Республиканский литературн</w:t>
            </w:r>
            <w:proofErr w:type="gramStart"/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творческий конкурс "Пою мою республику" (республиканский этап)</w:t>
            </w: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u w:val="single"/>
                <w:shd w:val="clear" w:color="auto" w:fill="FFFFFF"/>
                <w:lang w:eastAsia="ru-RU"/>
              </w:rPr>
              <w:t>3 ЮНОШЕСКИЙ РАЗРЯД</w:t>
            </w:r>
            <w:r w:rsidRPr="001F72C3">
              <w:rPr>
                <w:rFonts w:eastAsiaTheme="minorEastAsia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 xml:space="preserve"> - плавание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Гумерова А.И. (СОК)</w:t>
            </w:r>
          </w:p>
        </w:tc>
      </w:tr>
      <w:tr w:rsidR="001F72C3" w:rsidRPr="001F72C3" w:rsidTr="001F72C3">
        <w:tc>
          <w:tcPr>
            <w:tcW w:w="56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Ишмаева Лилиана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25.03.2010</w:t>
            </w:r>
          </w:p>
        </w:tc>
        <w:tc>
          <w:tcPr>
            <w:tcW w:w="851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2 МЕСТО </w:t>
            </w:r>
            <w:proofErr w:type="gramStart"/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-</w:t>
            </w: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proofErr w:type="gramEnd"/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>айонный конкурс "Пою мою Республику"</w:t>
            </w:r>
          </w:p>
          <w:p w:rsidR="001F72C3" w:rsidRPr="001F72C3" w:rsidRDefault="001F72C3" w:rsidP="001F72C3">
            <w:pPr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2 МЕСТО -</w:t>
            </w: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>Районный конкурс "Осеннее вдохновение"</w:t>
            </w:r>
          </w:p>
          <w:p w:rsidR="001F72C3" w:rsidRPr="001F72C3" w:rsidRDefault="001F72C3" w:rsidP="001F72C3">
            <w:pPr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ПРИЗЁР -</w:t>
            </w: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Районный конкурс "Мой край родной"</w:t>
            </w:r>
          </w:p>
        </w:tc>
        <w:tc>
          <w:tcPr>
            <w:tcW w:w="141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</w:tc>
      </w:tr>
      <w:tr w:rsidR="001F72C3" w:rsidRPr="001F72C3" w:rsidTr="001F72C3">
        <w:tc>
          <w:tcPr>
            <w:tcW w:w="56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Марданова Даяна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24.08.2009</w:t>
            </w:r>
          </w:p>
        </w:tc>
        <w:tc>
          <w:tcPr>
            <w:tcW w:w="851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3 МЕСТО</w:t>
            </w: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1F72C3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«Моя мечта»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</w:t>
            </w: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1F72C3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color w:val="262626" w:themeColor="text1" w:themeTint="D9"/>
                <w:sz w:val="24"/>
                <w:szCs w:val="24"/>
                <w:lang w:eastAsia="ru-RU"/>
              </w:rPr>
              <w:t>«Моя мечта»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Научно – практическая конференция 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  <w:t>Учащихся Гимназии «Юные интеллектуалы»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ПОБЕДИТЕЛЬ -</w:t>
            </w:r>
            <w:r w:rsidRPr="001F72C3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Районный конкурс "Мой край родной"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</w:t>
            </w: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  <w:t>Международный конкурс «Лига эрудитов»</w:t>
            </w:r>
          </w:p>
          <w:p w:rsidR="001F72C3" w:rsidRPr="001F72C3" w:rsidRDefault="001F72C3" w:rsidP="001F72C3">
            <w:pPr>
              <w:rPr>
                <w:rFonts w:eastAsiaTheme="minorEastAsia"/>
                <w:color w:val="262626" w:themeColor="text1" w:themeTint="D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F72C3"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  <w:t>Математика 8.02.2019г.</w:t>
            </w:r>
          </w:p>
        </w:tc>
        <w:tc>
          <w:tcPr>
            <w:tcW w:w="141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Сеничева Т.Ю.</w:t>
            </w:r>
          </w:p>
        </w:tc>
      </w:tr>
      <w:tr w:rsidR="001F72C3" w:rsidRPr="001F72C3" w:rsidTr="001F72C3">
        <w:trPr>
          <w:trHeight w:val="853"/>
        </w:trPr>
        <w:tc>
          <w:tcPr>
            <w:tcW w:w="568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Хайретдинова Дина Маратовна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19.01.2010</w:t>
            </w:r>
          </w:p>
        </w:tc>
        <w:tc>
          <w:tcPr>
            <w:tcW w:w="851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2 МЕСТО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«Моя мечта»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1 МЕСТО 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Гимназическая н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>аучно-практическая конференция учащихся «Юные интеллектуалы»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Республиканская олимпиада школьников наКубок им. Ю.А.Гагарина – школьн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.э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тап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ПОБЕДИТЕЛЬ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-м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атематика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ПОБЕДИТЕЛЬ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- литература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ПОБЕДИТЕЛЬ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-р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усский язык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Pr="001F72C3">
              <w:rPr>
                <w:rFonts w:eastAsia="Calibri"/>
                <w:sz w:val="24"/>
                <w:szCs w:val="24"/>
                <w:lang w:val="en-US" w:eastAsia="ru-RU"/>
              </w:rPr>
              <w:t>XIII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районная научно-практическая конференция 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«Интеллект будущего»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ПРИЗЁР -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Районный конкурс «Мой край родной» посвященный Году театра в России к 100- летию образования Республики Башкортостан 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Республиканская олимпиада школьников на Кубок им. Ю.А.Гагарина – муницип. этап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ПОБЕДИТЕЛЬ </w:t>
            </w:r>
            <w:r w:rsidRPr="001F72C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ПОБЕДИТЕЛЬ </w:t>
            </w:r>
            <w:r w:rsidRPr="001F72C3">
              <w:rPr>
                <w:rFonts w:eastAsia="Calibri"/>
                <w:sz w:val="24"/>
                <w:szCs w:val="24"/>
                <w:u w:val="single"/>
                <w:lang w:eastAsia="ru-RU"/>
              </w:rPr>
              <w:t>-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литература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 xml:space="preserve">ПОБЕДИТЕЛЬ </w:t>
            </w:r>
            <w:r w:rsidRPr="001F72C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Республиканская олимпиада школьников наКубок им. Ю.А.Гагарина – республ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.э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тап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-м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атематика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-р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усский язык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ПРИЗЁ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Р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>-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литература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3 МЕСТО -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Республиканский конкурс 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исследовательских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работ в 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lastRenderedPageBreak/>
              <w:t>рамках Малой академии наук школьников РБ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 МЕСТО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- Международный конкурс по русскому языку «Кириллица»</w:t>
            </w:r>
          </w:p>
        </w:tc>
        <w:tc>
          <w:tcPr>
            <w:tcW w:w="1418" w:type="dxa"/>
            <w:hideMark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Сеничева Т.Ю.</w:t>
            </w:r>
          </w:p>
        </w:tc>
      </w:tr>
      <w:tr w:rsidR="001F72C3" w:rsidRPr="001F72C3" w:rsidTr="001F72C3">
        <w:tc>
          <w:tcPr>
            <w:tcW w:w="568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Юсупов Азамат Фанилевич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28.12.2009</w:t>
            </w:r>
          </w:p>
        </w:tc>
        <w:tc>
          <w:tcPr>
            <w:tcW w:w="851" w:type="dxa"/>
            <w:hideMark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>Республиканская олимпиада школьников наКубок им. Ю.А.Гагарина – (школьн</w:t>
            </w:r>
            <w:proofErr w:type="gramStart"/>
            <w:r w:rsidRPr="001F72C3">
              <w:rPr>
                <w:rFonts w:eastAsia="Calibri"/>
                <w:sz w:val="24"/>
                <w:szCs w:val="24"/>
                <w:lang w:eastAsia="ru-RU"/>
              </w:rPr>
              <w:t>.э</w:t>
            </w:r>
            <w:proofErr w:type="gramEnd"/>
            <w:r w:rsidRPr="001F72C3">
              <w:rPr>
                <w:rFonts w:eastAsia="Calibri"/>
                <w:sz w:val="24"/>
                <w:szCs w:val="24"/>
                <w:lang w:eastAsia="ru-RU"/>
              </w:rPr>
              <w:t>тап)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ПРИЗЁР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– математика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u w:val="single"/>
                <w:lang w:eastAsia="ru-RU"/>
              </w:rPr>
              <w:t>2 МЕСТО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- Международная олимпиада по ПДД «Глобус» (школьный этап)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u w:val="single"/>
                <w:lang w:eastAsia="ru-RU"/>
              </w:rPr>
              <w:t>2 МЕСТО</w:t>
            </w: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- Международная олимпиада по ПДД «Глобус» (муниципальный  этап)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2 МЕСТО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proofErr w:type="gramEnd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айонный конкурс творческих работ обучающихся «Осеннее вдохновение»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shd w:val="clear" w:color="auto" w:fill="FFFFFF"/>
                <w:lang w:eastAsia="ru-RU"/>
              </w:rPr>
              <w:t>ПОБЕДИТЕЛЬ</w:t>
            </w:r>
            <w:r w:rsidRPr="001F72C3"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Районный конкурс детских рисунков «Профессии моих родителей»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keepNext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1 МЕСТО</w:t>
            </w:r>
            <w:r w:rsidRPr="001F72C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-  </w:t>
            </w:r>
            <w:r w:rsidRPr="001F72C3">
              <w:rPr>
                <w:rFonts w:eastAsia="Times New Roman"/>
                <w:sz w:val="24"/>
                <w:szCs w:val="24"/>
                <w:lang w:val="en-US" w:eastAsia="ru-RU"/>
              </w:rPr>
              <w:t>XIII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работ обучающихся «Интеллект будущего»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u w:val="single"/>
                <w:lang w:eastAsia="ru-RU"/>
              </w:rPr>
              <w:t>ПРИЗЁР</w:t>
            </w: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- Районный конкурс «Техническая творческая мастерская»</w:t>
            </w: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1F72C3" w:rsidRPr="001F72C3" w:rsidRDefault="001F72C3" w:rsidP="001F72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72C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 МЕСТО</w:t>
            </w:r>
            <w:r w:rsidRPr="001F72C3">
              <w:rPr>
                <w:rFonts w:eastAsia="Times New Roman"/>
                <w:sz w:val="24"/>
                <w:szCs w:val="24"/>
                <w:lang w:eastAsia="ru-RU"/>
              </w:rPr>
              <w:t xml:space="preserve"> - Международный конкурс по русскому языку «Кириллица»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Районный конкурс «Скворечник» (результаты ожидаются)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Районный конкурс «День космонавтики» (результаты ожидаются) 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Республиканский конкурс «Пернатые друзья Башкортостана» (результаты ожидаются)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Юсупова Л.Н. (ДПиШ)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Юсупова Л.Н. (ДПиШ)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Юсупова Л.Н. (ДПиШ)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Юсупова Л.Н. (ДПиШ)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Сеничева Т.Ю.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Юсупова Л.Н. (ДПиШ)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568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Улямаев Денис Ильшатович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29.07. 04</w:t>
            </w:r>
          </w:p>
        </w:tc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–Р</w:t>
            </w:r>
            <w:proofErr w:type="gramEnd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айонная олимпиада школьников по технологии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 мест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о-</w:t>
            </w:r>
            <w:proofErr w:type="gramEnd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Научно-практическая конференция учащихся по детскому  техническому творчеству «Лаборатория 21 века2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место-Районный</w:t>
            </w:r>
            <w:proofErr w:type="gramEnd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 конкурс   «Техническая мастерская»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 xml:space="preserve">Диплом 1 степени </w:t>
            </w:r>
            <w:proofErr w:type="gramStart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–В</w:t>
            </w:r>
            <w:proofErr w:type="gramEnd"/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сероссийские творческие состязания « Без границ»  в номинации «Декоративно прикладное искусство»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Учитель технологии Кутищев Ю.И.</w:t>
            </w:r>
          </w:p>
        </w:tc>
      </w:tr>
      <w:tr w:rsidR="001F72C3" w:rsidRPr="001F72C3" w:rsidTr="001F72C3">
        <w:tc>
          <w:tcPr>
            <w:tcW w:w="568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Панченко Валерия Алексеевна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28.05.2001</w:t>
            </w:r>
          </w:p>
        </w:tc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2 место по химии , 3 место  по русскому языку (МЭ)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Мозговая В.Ф. Галлямова О.А.</w:t>
            </w:r>
          </w:p>
        </w:tc>
      </w:tr>
      <w:tr w:rsidR="001F72C3" w:rsidRPr="001F72C3" w:rsidTr="001F72C3">
        <w:tc>
          <w:tcPr>
            <w:tcW w:w="568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Таминдаров Камиль Фаритович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16.04.2001</w:t>
            </w:r>
          </w:p>
        </w:tc>
        <w:tc>
          <w:tcPr>
            <w:tcW w:w="851" w:type="dxa"/>
          </w:tcPr>
          <w:p w:rsidR="001F72C3" w:rsidRPr="001F72C3" w:rsidRDefault="001F72C3" w:rsidP="001F72C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Призер республиканского этапа Всероссийской олимпиады школьников по химии, призер республиканского этапа Всероссийской олимпиады школьников по биологии, победитель всероссийской олимпиады «Ломоносов» по биологии</w:t>
            </w:r>
          </w:p>
        </w:tc>
        <w:tc>
          <w:tcPr>
            <w:tcW w:w="1418" w:type="dxa"/>
          </w:tcPr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Мозговая В.Ф.</w:t>
            </w:r>
          </w:p>
          <w:p w:rsidR="001F72C3" w:rsidRPr="001F72C3" w:rsidRDefault="001F72C3" w:rsidP="001F72C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F72C3">
              <w:rPr>
                <w:rFonts w:eastAsiaTheme="minorEastAsia"/>
                <w:sz w:val="24"/>
                <w:szCs w:val="24"/>
                <w:lang w:eastAsia="ru-RU"/>
              </w:rPr>
              <w:t>Шульга О.А.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4110"/>
        <w:gridCol w:w="1276"/>
      </w:tblGrid>
      <w:tr w:rsidR="001F72C3" w:rsidRPr="001F72C3" w:rsidTr="001F72C3">
        <w:trPr>
          <w:trHeight w:val="6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Панин Алексей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«На крыльях таланта» Дипломант 1степени (Художественное слово) и Дипломант 3 степени (Инструментальный жанр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ккордеон.Соло)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Всероссийский конкурс «Таланты Башкортостана» Лауреат 1степени (Художественное слово) и Дипломант 1 степени (Инструментальный жанр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ккордеон.Соло)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Всероссийский фестиваль – конкурс талантов «Открытая сцена» Лауреат 2степени (Художественное слово) и Лауреат 3 степени (Инструментальный жанр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ккордеон.Соло)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Асадуллина Ф.Р.</w:t>
            </w:r>
          </w:p>
        </w:tc>
      </w:tr>
      <w:tr w:rsidR="001F72C3" w:rsidRPr="001F72C3" w:rsidTr="001F72C3">
        <w:trPr>
          <w:trHeight w:val="3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Урманшин Шамиль Ильнурович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Кубок Гагарина (ШЭ) – призер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(МЭ) – призер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Районный конкурс робототехники «ROBOSTAR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 - грамота 3 место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Республиканский робототехнический чемпионат «РобоЛига2019» - 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Асадуллина Ф.Р.</w:t>
            </w: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Хайритдинова Ралина Равилевна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Кубок Гагарина (ШЭ) – призер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(МЭ) –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Асадуллина Ф.Р.</w:t>
            </w: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Субханкулов Ислам Ильдарович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Районные соревнования по шахматам – 2 место,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Асадуллина Ф.Р.</w:t>
            </w: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Субханкулов Азиз Рамисович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(межмуниципальные соревнования «Золотая осень - 1 место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Асадуллина Ф.Р.</w:t>
            </w: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Ардаширов Юрий Айдарович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11.04 2008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-  победитель по математике (ШЭ), призер (2 место, МЭ); </w:t>
            </w:r>
            <w:r w:rsidRPr="001F7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Кубок Гагарина – призер   по математике (МЭ)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Файзуллина Камилла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Ильфатовна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08.10.2008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конкурс «Пою мою республику» - 1 место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(МЭ); 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«День влюбленных в И.А.Крылова»  -  1 место; Межрегиональная акция «Читаем книги о Гагарине»; Всероссийская онлайн-олимпиада Учи.ру  - диплом победителя по русс. яз., англ.яз., по матем., Похвальная грамота по матем.; Международная викторина по музыке «В мире музыкальных инструментов» - 1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Давлетов Вильдан Вильсурович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2C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турнир по тайскому боксу – 1 место, Открытый Кубок РБ по тайскому боксу – 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72C3" w:rsidRPr="001F72C3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Габбасова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Камилла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муниципального этапа по физике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муниципального этапа по русскому языку,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муниципального этапа по астрономии,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Участница республиканской олимпиады по астрономии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Хисамова М.Ф</w:t>
            </w: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Федорова О.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Хисамова М.Ф</w:t>
            </w:r>
          </w:p>
        </w:tc>
      </w:tr>
    </w:tbl>
    <w:tbl>
      <w:tblPr>
        <w:tblStyle w:val="1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384"/>
        <w:gridCol w:w="850"/>
        <w:gridCol w:w="4144"/>
        <w:gridCol w:w="1560"/>
      </w:tblGrid>
      <w:tr w:rsidR="001F72C3" w:rsidRPr="001F72C3" w:rsidTr="001F72C3">
        <w:trPr>
          <w:trHeight w:val="36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Байбекова Милана Марсовна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24.01.2003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степени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международного конкурса – фестиваля в рамках проекта «На крыльях таланта» в номинации «Хореография – стилизованный народный 13-15 лет – Ансамбли» 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(январь 2018)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степени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международного краеведческого конкурса «Красота родного  края» в номинации «Народные промыслы и ремесла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февраль 2018 г)</w:t>
            </w:r>
          </w:p>
          <w:p w:rsidR="001F72C3" w:rsidRPr="001F72C3" w:rsidRDefault="001F72C3" w:rsidP="001F72C3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Призер (2 место)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 конкурса учебно-исследовательских работ « Мой край родной Башкортостан» в номинации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«Гуманитарно – экологические исследования» 19 декабря 2018 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республиканского конкурса учебно – исследовательских работ «Малая академия наук» в номинации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 Самый лучший 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эксперимент» 5 апреля 2019 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степени республиканского конкурса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«Открытый конкурс национальных культур «Дружный край Башкортостан»» 19 апреля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Гульнара Халиловна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Байбекова Лилия Филгатовна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Байбекова Лилия Филгатовна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Мозговая Валентина Федоровна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Гульнара Халилловна</w:t>
            </w:r>
          </w:p>
        </w:tc>
      </w:tr>
      <w:tr w:rsidR="001F72C3" w:rsidRPr="001F72C3" w:rsidTr="001F72C3">
        <w:trPr>
          <w:trHeight w:val="4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БайбековаЭвелина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Марсовна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степени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международного краеведческого конкурса «Красота родного  края» в номинации «Предметы быта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2018)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Призер (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место)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районной научно – практической конференции обучающихся «Интеллект будущего» в номинации «Физика, математика, информатика, наука и техника» (январь 2018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степени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международного конкурса – фестиваля в рамках проекта «На крыльях таланта» в номинации «Хореография – стилизованный народный 13-15 лет – Ансамбли» (январь 2018)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Лауреат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степени республиканского конкурса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«Открытый конкурс национальных культур «Дружный край Башкортостан»» 19 апреля 2019 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Байбекова Лилия Филгатовна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Байбекова Лилия Филгатовна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Гульнара Халиловна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Гульнара Халиловна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Загвоздкина  Ксения Серггевна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 муниципального этапа Республиканской олимпиады школьников на Кубок  имени Ю.А.Гагарина (полиолимпиада)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Байбурина М.З.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Киреев Эрнест Раильевич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24.03.2006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степени, МАУ ДО ДШИ в номинации: инструментальная музыка (аккордеон)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степени в номинации «Инструментальный жанр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степени  инструментальный жанр «аккордеон»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степени, г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ереповец ,2018г.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 по номинации инструментальный жанр, соло 2019г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место на зональных соревнованиях по мини-лапте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Спартакиады школьников РБ, 2019г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Ямилова Ю.С.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Хасанова Венера Азаматовна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07.09.2006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плавание «Зимние школьные каникулы» -2017г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- по плаванию2017,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вхождению республики Крым в состав РФ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- по плаванию 2017г.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открытом личном первенстве МР Чишминский район.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место- по плаванию,2017г.в открытом первенстве Советского района г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фы РБ, посвященном дню защитника Отечества и международному женскому дню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- по плаванию,2017г дистанция 100м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омплекс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по плаванию «Зимние заплывы»2018,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место по плаванию,2018в открытом личном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первенстве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дистанции 50м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плаванию, «На призы весенних школьных каникул», на дистанции 100м в/с, 2019г,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– по плаванию, На призы весенних школьных каникул» на дистанции 100м, брасс,2019,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плаванию, на призы весенних школьных каникул», на дист. 100м, комп., 2019г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Костусенко Римма Камильевна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Элиза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07.01.2006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Победителя муниципального этапа –  по географии Республиканской олимпиады школьников на Кубок Гагарина, 2017-2018г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Диплом Призера муниципального этапа – 2 место по музыке Республиканской олимпиады школьников на Кубок Гагарина, 2017-2018г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Победителя муниципального этапа –  по обществознанию Республиканской олимпиады школьников на Кубок Гагарина, 2018-2019г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Призера республиканского этапа –  по обществознанию Республиканской олимпиады школьников на Кубок Гагарина, 2018-2019г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Призера муниципального этапа – 2 место по географии Республиканской олимпиады школьников на Кубок Гагарина, 2018-2019г.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Башмакова Л.Ф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Габбасова Сабина Альбертовна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22.04.2006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2017г.-2 место на район окружающий мир;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олимпиада Гагарина (школьный этап)- окруж. Мир;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место, «Весенняя капель» в номинации «ансамбль»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место, Во славу Великой Победы» ансамбль «Звездочки»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степени, коллектив «Танцевальная феерия»,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степени, Историк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краеведческий музей, «Аленький цветочек»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 муницыпального этапа Республиканской олимпиады школьников на кубок имени Ю.А. Гагарина по предмету «Русский язык», 2019г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2018-2019, лаурят 1степени в международном конкурсе «Лето на море»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3степени в международном конкурсе – фестивалев рамках проекта «На крыльях таланта»,2018г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3 степени « Танцевальная феерия»,2019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Матюхина С.А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Л.Р.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Рахимова Г.Х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Никонорова С.Н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Хакимова Л.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Шмелев Борис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28.01.2004г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Районная олимпиада по географии – 2м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Г.Ф.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Гафарова Регина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4.04.2004г.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Соревнования: баскетбол и лапта- 1м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Аминов И.Ф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Юнусова Радмила Расилевна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27.04.2004г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1.Конкурс сочинений «Пою мою республику»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 этап 2 м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Междунар конкурс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«Зеленая планета»- 1м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Никонорова С.Н.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Нуреева Э.М.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Халикова Аделя Азатовна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2.11.2004г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школа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1,2 место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Парафило Л.А.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Галиева Милена Динаровна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14.04.2004г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Кубок Гагарина</w:t>
            </w:r>
          </w:p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язык- 1 м</w:t>
            </w:r>
          </w:p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-3м</w:t>
            </w:r>
          </w:p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Общество-3м</w:t>
            </w:r>
          </w:p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Федорова О.В.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ХайрнасоваР.Ф.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Башмакова Л.Ф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Фазлутдинов Камиль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6.02.2004г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1.Конкурс сочинений «Пою мою республику»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 этап 1 м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Районная олимпиада;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-1м, физика – 2м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история – 2 м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Федорова О.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Ковшова Ангелина Владимировна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20.06.07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Гагарина» ПРИЗЕР муниципального этапа литература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Федорова О.В.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Ибрагимова Инесса Салаватовна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открытом первенстве г. Уфы по Чир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порту. Возрастная категори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юниоры 12-16 лет.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номинации Чирлидинг в Республиканских спортивных играх «Башкортостан за здоровый образ жизни по чир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порту.»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Гумерова А.И. </w:t>
            </w:r>
          </w:p>
        </w:tc>
      </w:tr>
      <w:tr w:rsidR="001F72C3" w:rsidRPr="001F72C3" w:rsidTr="001F72C3">
        <w:trPr>
          <w:trHeight w:val="4140"/>
        </w:trPr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Багаутдинова Карина Венеровна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30.01.07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Районном конкурсе рисунков «Человек труда»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«Без границ. Юниор» -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12 научно-практической конференции «Интеллект будущего» в номинации «Естественные науки»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2 степени в номинации: Изобразительное творчество. Графика. 10 Международный фестиваль-конкурс детского и юношеского национального творчества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Международный конкурс детского юмористического рисунка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иплом 2 степени в номинации «Декоративный кот»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Хабибуллина  Э. С.</w:t>
            </w:r>
          </w:p>
          <w:p w:rsidR="001F72C3" w:rsidRPr="001F72C3" w:rsidRDefault="001F72C3" w:rsidP="001F72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Басимова Р.Х.</w:t>
            </w:r>
          </w:p>
        </w:tc>
      </w:tr>
      <w:tr w:rsidR="001F72C3" w:rsidRPr="001F72C3" w:rsidTr="001F72C3">
        <w:trPr>
          <w:trHeight w:val="1656"/>
        </w:trPr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Зайлалов Данил Артурович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01.07.2007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 Гагарина» муниципальный этап – победитель по математике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 Гагарина» муниципальный этап – победитель по истории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 Гагарина» муниципальный этап – победитель по информатике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Манаенкова К.А.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Гайнанова Р.Ф.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Манаенкова К.А.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Якубов Камиль Маратович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 Гагарина» муниципальный этап – призер  по русскому языку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Федорова О.В.</w:t>
            </w:r>
          </w:p>
        </w:tc>
      </w:tr>
      <w:tr w:rsidR="001F72C3" w:rsidRPr="001F72C3" w:rsidTr="001F72C3">
        <w:trPr>
          <w:trHeight w:val="1656"/>
        </w:trPr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Асадуллина Аделина Альфировна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21.11.2007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в муниципальном этапе республиканского конкурса творческих работ «Пою мою республику»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муниципальном этапе спортивных игр по лыжам «Папа, мама, я – здоровая семья»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Федорова О.В.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Асапова Алсу Альфритовна 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место – ВОШ  по русскому языку (МЭ), 5 место – ВОШ  по обществознанию (МЭ) 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Гаева О.В.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 А.Б.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Вахитова Виктория Руслановна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27. 05. 2003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5место – ВОШ  по истории  (МЭ), 5 место – ВОШ  по обществознанию (МЭ)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Мухаметова Е.Р. 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 А.Б.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Кусабкулов Ринат Ильмирович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27.03. 2003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 районных соревнований по баскетболу, призер республиканского  соревнования (баскетбол)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Сахабутдинов Ф.Н.</w:t>
            </w:r>
          </w:p>
        </w:tc>
      </w:tr>
      <w:tr w:rsidR="001F72C3" w:rsidRPr="001F72C3" w:rsidTr="001F72C3">
        <w:trPr>
          <w:trHeight w:val="945"/>
        </w:trPr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Латипова Диана Ильдусовна 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21.12. 2003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 районных соревнований по баскетболу, призер республиканского  соревнования (баскетбол)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Сахабутдинов Ф.Н.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Юнусова Юлия Филюсовна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09.06. 2003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место – ВОШ  по английскому языку (МЭ), 3 место – ВОШ  по литературе (МЭ) 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Насретдинова Р.К. 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Гаевв О.В. 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Халиков Артем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Артурович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09.04.2004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– олимпиада по английскому языку (МЭ)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Асаева Э.М.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Варфоломеев Никита Алексеевич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открытом первенстве муниципального района Чишминский район по плаванию среди юношей и девушек на дистанции 50 метров (январь 2018)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Валиева Милана Ришатовна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составе команды Гимназия «Олимп» 3 место на соревнованиях Спартакиады Спортивных клубов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 зовательных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Чишминского района по мини-фуболу (17.11.2018)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Аминов Ильдус Фауитович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Атаева Вероника Вячеславовна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28.06.2007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Республиканской выставки детского рисунка,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75-летию Сталинградской битвы (уфа,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 в номинации «Печатная графика»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ДШИ Хабибуллина Э.С.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ДШИ Хабибуллина Э.С.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Жебелис Анастасия 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14.09.2004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Турнир РБ по киокусинкай – 3 место, турнир РБ «Надежда» - 1 место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Хисамова Алия Ильдаровна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05.02.2008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13 районной научно-практической конференции «Интелект будущего» в номинации «Лингвистика» (чишмы, 2019)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номинации «100-летие образования РБ» (уфа,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степень за порбеду в конкурсе по анг.яз.(15.10.2018)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Галиева Е.З.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ДШИ Бикбулатова А.Р.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афедрой Трушин Б.В.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Сянгаева Мария Васильевна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15.12.2006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Свидетельство участника 9 Республиканского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интернет-конкурса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«Птицы Башкирии»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Первенстве Чишминского района по настольному теннису, в зачет Спартакиады среди команд предприятий и организаций(07.04.2019)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в личном турнире по настольному теннису Чишминского района (2018)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лично-командном Чемпионате района по настольному теннису, в зачет Спартакиады среди команд предприятий и организаций Чишминского района (14.04.2018)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Левченко Елена Викторовна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физ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ультуре, спорту и делам молодежи Администрации МР Чишминский район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Салихова ЗаремаАхметовна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в открытых личных соревнованиях МАОУ ДО ДЮСШ муниципального района Чишминский район по шахматам, среди юношей и девуше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 место в открытом командном Первенстве РБ по шахматам среди юношей и девушек 2007г.р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моложе (март 2019)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МАОУ ДО ДЮСШ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Мамалимова Камила Маратовна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составе команды Гимназия «Олимп» 3 место на соревнованиях Спартакиады Спортивных клубов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 зовательных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Чишминского района по мини-фуболу (17.11.2018)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 в номинации «Инструментальный жанр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»ф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ортепиано (апрель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 школьного этапа олимпиады на Кубок имени Ю.А.Гагарина по предмету русский язык (апрель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 школьного этапа олимпиады на Кубок имени Ю.А.Гагарина по предмету математика (апрель 2018)</w:t>
            </w:r>
          </w:p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Повальный лист за отличные успехи в учении (май 2018)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Аминов Ильдус Фауитович</w:t>
            </w: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ДШИ Бикмеева Н.А.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Лукшина Амалия Алексеевна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09.05.2007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составе команды Гимназия «Олимп» 3 место на соревнованиях Спартакиады Спортивных клубов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 зовательных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Чишминского района по мини-фуболу (17.11.2018)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Аминов Ильдус Фауитович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Мунзарова    Диана      Айдаровна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конкурса «Осеннее вдохновение»</w:t>
            </w:r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Лауриат  1степени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  О.В.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Аюпов    Анатолий   Шамилевич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конкурса «Осеннее вдохновение»</w:t>
            </w:r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Лауриат  1степени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  О.В.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Троценко   Альбина    Борисовна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10.09.2007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конкурса «Осеннее вдохновение» </w:t>
            </w:r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Лауриат     2 степени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Уразметова   Аделина  Ильнуровна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конкурса «Осеннее вдохновение»</w:t>
            </w:r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Лауриат     2 степени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Курников   Кирилл    Сергеевич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конкурса «Осеннее вдохновение»  Участник  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Нарикбаев  Эмир  Айдарович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республиканский турнир по тайскому боксу «Кубок Федерации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Галямов Р., Туктаров Т.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клуб «Гризли»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Анасов Эмиль  Эдикович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«Кубок Гагарина»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Галимова Илина Илнуровна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«Кубок Гагарина»-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Даровских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Олеся  Александровна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21.08.2008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Гагарина»-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Егоров Егор Андреевич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24.07.2008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Гагарина»-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Зайдуллина Радмила  Радиковна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«Кубок Гагарина» 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Зайнуллина Арина Айратовна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«Кубок Гагарина» 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Саитгалина    Каролина  Альбертовна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Гагарина» - Участник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Нарикбаев  Эмир  Айдарович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школьного этапа(матем.) 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Нарикбаев  Эмир  Айдарович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школьного этапа(физ-ра) 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Галимова Илина Илнуровна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«Кубок Гагарина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школьного этапа(физ-ра)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Галимова Илина Илнуровна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районного конкурса чтецов «Пою мою Республику»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Садыкова Эвилина  Маратовна</w:t>
            </w:r>
          </w:p>
        </w:tc>
        <w:tc>
          <w:tcPr>
            <w:tcW w:w="138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20.08.2008</w:t>
            </w:r>
          </w:p>
        </w:tc>
        <w:tc>
          <w:tcPr>
            <w:tcW w:w="85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44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районного конкурса чтецов «Пою мою Республику»</w:t>
            </w:r>
          </w:p>
        </w:tc>
        <w:tc>
          <w:tcPr>
            <w:tcW w:w="1560" w:type="dxa"/>
            <w:hideMark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Мухаметшина Л.С.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Долоталиева Софья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Айбековна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17.12.2009</w:t>
            </w: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лауреат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«Межрегиональный фестиваль лаборатория русского фольклора НАРОДНЫЙ КАЛЕНДАРЬ» сентябрь 2018г.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лауреата 1 степени в номинация Вокально-хоровой ансамбль»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 фестиваль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онкурс « Одаренные дети России: Золотые голоса» г. Уфа ноябрь2018г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за 1 место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районом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 « Я люблю тебя, Россия!» посвященного 73 –годовщине Победы. Апрель 2017г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ПОХВАЛЬНАЯ ГРАМОТА онлайн – олимпиада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UCHi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по математике. Апрель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ГРАМОТА за 1 место в акции «Кормушка» СОШ с Алкино-2. Ноябрь 2017г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за 1 место на 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школьном этапе муниципального конкурса СОШ с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лкино-2 «Дорога и дети». Октябрь 2017г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ГРАМОТА за стремление учиться лучше и участие в классных и школьных мероприятиях. СОШ с. Алкино-2 май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Международная онлайн -  олимпиада по математике для начальной школы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BRICSMATH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  сентябрь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hanging="46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ДИПЛОМ ОБ ОКОНЧАНИИ 1 КЛАССА СОШ с Алкино-2. Май -2018г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ГРАМОТА за активное участие в творческой жизни школы ДШИ и района апрель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 победителя « Русский с Пушкиным»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онлайн – олимпиада по русскому языку сентябрь 2018г.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ДИПЛОМ за участие в Фестивале семейных ансамблей посвященном Году семьи в Республике Башкортостан ноябрь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ДИПЛОМ победителя  1 место Международной олимпиады по предмету «Сольфеджио» декабрь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ДИПЛОМ победителя 3 место  Международной викторины по музыке « В мире музыкальных инструментов» январь 2019г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участника « Музыкальный снегопад»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сольфеджио г. Череповец декабрь 2018г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 фортепианный дуэт «РОЯЛЬ -2019» г. Санкт-Петербург. Январь 2019г.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ДИПЛОМ  2 место победителя детского городского епархиального фестиваля Рождественские звездочки» в номинации вокал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. Салават январь 2019г.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ПРИЗЕРА за 4 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на школьном этапе по предмету окружающий мир. КУБОК ГАГАРИНА 2018-2019г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ДИПЛОМ ПРИЗЕРА с вручением нагрудного знака отличия  за 2,3 место на школьном этапе по предмету математике, русский язык. КУБОК ГАГАРИНА 2018-2019г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1F72C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 xml:space="preserve"> место в районном конкурсе « Я люблю тебя, Россия!» посвященном 74-годовщине Победы ВОВ 1941-1945гг. апрель 2019г.</w:t>
            </w:r>
          </w:p>
          <w:p w:rsidR="001F72C3" w:rsidRPr="001F72C3" w:rsidRDefault="001F72C3" w:rsidP="001F72C3">
            <w:pPr>
              <w:numPr>
                <w:ilvl w:val="0"/>
                <w:numId w:val="25"/>
              </w:numPr>
              <w:shd w:val="clear" w:color="auto" w:fill="FFFFFF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2C3">
              <w:rPr>
                <w:rFonts w:ascii="Times New Roman" w:eastAsia="Times New Roman" w:hAnsi="Times New Roman" w:cs="Times New Roman"/>
                <w:lang w:eastAsia="ru-RU"/>
              </w:rPr>
              <w:t>ГРАМОТА за отличную учебу и активное участие в творческой жизни школы ДШИ апрель 2019г.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Редюк Г.З.</w:t>
            </w:r>
          </w:p>
        </w:tc>
      </w:tr>
      <w:tr w:rsidR="001F72C3" w:rsidRPr="001F72C3" w:rsidTr="001F72C3">
        <w:tc>
          <w:tcPr>
            <w:tcW w:w="71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701" w:type="dxa"/>
          </w:tcPr>
          <w:p w:rsidR="001F72C3" w:rsidRPr="001F72C3" w:rsidRDefault="001F72C3" w:rsidP="001F72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Долоталиева Арина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Айбековна</w:t>
            </w:r>
          </w:p>
        </w:tc>
        <w:tc>
          <w:tcPr>
            <w:tcW w:w="1384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144" w:type="dxa"/>
          </w:tcPr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1.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ПОБЕДИТЕЛЯ Диноо олимпиада Всероссийской меж предметной онлайн – олимпиады  </w:t>
            </w:r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UCHi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  сентябрь 2018г.</w:t>
            </w:r>
            <w:proofErr w:type="gramEnd"/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2. ДИПЛОМ «Переливалки» За высокие результаты сентябрь 2018г.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3. ДИПЛОМ «Сложение» За высокие результаты сентябрь 2018г.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4. ДИПЛОМ победителя  1 место Международной олимпиады по предмету «Сольфеджио» декабрь 2018г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5.ДИПЛОМ победителя 3 место  Международной викторины по музыке « В мире музыкальных инструментов» г. Уфа январь 2019г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6.ДИПЛОМ ЛАУРЕАТА  </w:t>
            </w:r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 степени « Музыкальный снегопад» </w:t>
            </w:r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 Всероссийская олимпиада по сольфеджио г. Череповец декабрь 2018г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7.ДИПЛОМ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степени фортепианный дуэт «РОЯЛЬ -2019» г. Санкт-Петербург. Январь 2019г.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8.ДИПЛОМ  2 место победителя детского городского епархиального фестиваля Рождественские звездочки» в номинации вокал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. Салават 2019г.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9.ДИПЛОМ ПРИЗЕРА за 4 место на школьном этапе по предмету окружающий мир. КУБОК ГАГАРИНА 2018-2019г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10.ДИПЛОМ ПРИЗЕРА с вручением нагрудного знака отличия  за 2,3 место на школьном этапе по предмету математике, русский язык. КУБОК ГАГАРИНА 2018-2019г</w:t>
            </w:r>
          </w:p>
          <w:p w:rsidR="001F72C3" w:rsidRPr="001F72C3" w:rsidRDefault="001F72C3" w:rsidP="001F72C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11.ГРАМОТА </w:t>
            </w:r>
            <w:r w:rsidRPr="001F72C3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 xml:space="preserve"> место в районном конкурсе « Я люблю тебя, Россия!» посвященном 74-годовщине Победы </w:t>
            </w: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ВОВ 1941-1945гг. апрель 2019г.</w:t>
            </w:r>
          </w:p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F72C3">
              <w:rPr>
                <w:rFonts w:ascii="Times New Roman" w:eastAsiaTheme="minorEastAsia" w:hAnsi="Times New Roman" w:cs="Times New Roman"/>
                <w:lang w:eastAsia="ru-RU"/>
              </w:rPr>
              <w:t>ГРАМОТА за отличную учебу и активное участие в творческой жизни школы ДШИ апрель 2019г.</w:t>
            </w:r>
          </w:p>
        </w:tc>
        <w:tc>
          <w:tcPr>
            <w:tcW w:w="1560" w:type="dxa"/>
          </w:tcPr>
          <w:p w:rsidR="001F72C3" w:rsidRPr="001F72C3" w:rsidRDefault="001F72C3" w:rsidP="001F72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2C3" w:rsidRPr="001F72C3" w:rsidRDefault="001F72C3" w:rsidP="001F72C3">
      <w:pPr>
        <w:suppressAutoHyphens/>
        <w:spacing w:after="0" w:line="0" w:lineRule="atLeast"/>
        <w:ind w:left="12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2C3" w:rsidRPr="001F72C3" w:rsidRDefault="001F72C3" w:rsidP="001F72C3">
      <w:pPr>
        <w:suppressAutoHyphens/>
        <w:spacing w:after="0" w:line="0" w:lineRule="atLeast"/>
        <w:ind w:left="12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2C3" w:rsidRPr="001F72C3" w:rsidRDefault="001F72C3" w:rsidP="001F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Слете одаренных детей Чишминского района</w:t>
      </w:r>
    </w:p>
    <w:p w:rsidR="001F72C3" w:rsidRPr="001F72C3" w:rsidRDefault="001F72C3" w:rsidP="001F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 «Одаренные дети»</w:t>
      </w:r>
    </w:p>
    <w:p w:rsidR="001F72C3" w:rsidRPr="001F72C3" w:rsidRDefault="001F72C3" w:rsidP="001F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C3" w:rsidRPr="001F72C3" w:rsidRDefault="001F72C3" w:rsidP="001F7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годовому плану работы МКУ Управление образования 27 мая </w:t>
      </w:r>
      <w:r w:rsidRPr="001F72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базе ДПи </w:t>
      </w:r>
      <w:proofErr w:type="gramStart"/>
      <w:r w:rsidRPr="001F72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</w:t>
      </w:r>
      <w:proofErr w:type="gramEnd"/>
      <w:r w:rsidRPr="001F72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в 14.00</w:t>
      </w: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награждение ( призами и грамотами) следующих учащихся, занявших призовые места на олимпиадах, конкурсах, фестивалях, соревнованиях республиканского и всероссийского уровней: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Байбекова Милана, 9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Байбекова Эвелина,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Бикбулатова Зарина, 9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Габбасова Сабина, 6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Давлетов Вильдан, 4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Хайретдинова Дина,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Жебелис Анастасия,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Жукова Полина,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Каспранова Айгуль, 10;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Мукминова Марина, 1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Насырова Назира,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Панин Алексей, 1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Панченко Ввалерия, 10;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Сафаргалина Сабина, 6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Сафиуллина Юлия,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Таминдаров Камиль, 11;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Теплых Анастасия, 9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Уразметова Ульяна, 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Урманова Диана, 7Б;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Хайрнасова Диана,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Аделя,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Чумак Платон,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Юнусова Радмила, 8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Юсупов Азамат, 3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72C3" w:rsidRPr="001F72C3" w:rsidRDefault="001F72C3" w:rsidP="001F72C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25) Яковлева Полина, 7</w:t>
      </w:r>
      <w:proofErr w:type="gramStart"/>
      <w:r w:rsidRPr="001F7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</w:p>
    <w:p w:rsidR="001F72C3" w:rsidRPr="001F72C3" w:rsidRDefault="001F72C3" w:rsidP="001F72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72C3" w:rsidRPr="001F72C3" w:rsidRDefault="001F72C3" w:rsidP="001F72C3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Распланировать систему мероприятий по внедрению инновационных педагогических технологий в образовательный процесс Гимназии.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2.Усовершенствовать работу Службы Мониторинга.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3.Продолжить начатую работу в направлении «Тьюторское сопровождение одарённых детей Гимназии».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4.Продумать аспекты повышения количественного и качественного показателей участия гимназистов в олимпиадах, конференциях, творческих конкурсов регионального и федерального уровней.</w:t>
      </w:r>
    </w:p>
    <w:p w:rsidR="001F72C3" w:rsidRPr="001F72C3" w:rsidRDefault="001F72C3" w:rsidP="001F72C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работу по обобщению педагогического опыта учителей Гимназии на страницах СМИ и в других печатных изданиях.</w:t>
      </w:r>
    </w:p>
    <w:p w:rsidR="00FA0D2A" w:rsidRDefault="00FA0D2A"/>
    <w:sectPr w:rsidR="00F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FF"/>
    <w:multiLevelType w:val="hybridMultilevel"/>
    <w:tmpl w:val="D10654CE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">
    <w:nsid w:val="029F40DB"/>
    <w:multiLevelType w:val="multilevel"/>
    <w:tmpl w:val="9BACA14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97B57FA"/>
    <w:multiLevelType w:val="hybridMultilevel"/>
    <w:tmpl w:val="A66E5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5F68"/>
    <w:multiLevelType w:val="hybridMultilevel"/>
    <w:tmpl w:val="FB5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294"/>
    <w:multiLevelType w:val="hybridMultilevel"/>
    <w:tmpl w:val="B7C45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094E"/>
    <w:multiLevelType w:val="hybridMultilevel"/>
    <w:tmpl w:val="3C88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2C37"/>
    <w:multiLevelType w:val="hybridMultilevel"/>
    <w:tmpl w:val="54243C2E"/>
    <w:lvl w:ilvl="0" w:tplc="B9F464D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487"/>
    <w:multiLevelType w:val="multilevel"/>
    <w:tmpl w:val="605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31108"/>
    <w:multiLevelType w:val="hybridMultilevel"/>
    <w:tmpl w:val="4C8C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705F"/>
    <w:multiLevelType w:val="hybridMultilevel"/>
    <w:tmpl w:val="EFEA8310"/>
    <w:lvl w:ilvl="0" w:tplc="A3B2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34914"/>
    <w:multiLevelType w:val="hybridMultilevel"/>
    <w:tmpl w:val="BEA4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74FAC"/>
    <w:multiLevelType w:val="hybridMultilevel"/>
    <w:tmpl w:val="9B2C8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EFE"/>
    <w:multiLevelType w:val="hybridMultilevel"/>
    <w:tmpl w:val="CE402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046B1"/>
    <w:multiLevelType w:val="hybridMultilevel"/>
    <w:tmpl w:val="81B8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C616D"/>
    <w:multiLevelType w:val="hybridMultilevel"/>
    <w:tmpl w:val="6546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52E4F"/>
    <w:multiLevelType w:val="hybridMultilevel"/>
    <w:tmpl w:val="9C2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766E"/>
    <w:multiLevelType w:val="hybridMultilevel"/>
    <w:tmpl w:val="DEE8FFB4"/>
    <w:lvl w:ilvl="0" w:tplc="6194DC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04A4D"/>
    <w:multiLevelType w:val="hybridMultilevel"/>
    <w:tmpl w:val="C62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B0A50"/>
    <w:multiLevelType w:val="hybridMultilevel"/>
    <w:tmpl w:val="452C3D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93573"/>
    <w:multiLevelType w:val="hybridMultilevel"/>
    <w:tmpl w:val="C754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C0EA7"/>
    <w:multiLevelType w:val="hybridMultilevel"/>
    <w:tmpl w:val="85A0ADA4"/>
    <w:lvl w:ilvl="0" w:tplc="5FC0D9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205EFD"/>
    <w:multiLevelType w:val="hybridMultilevel"/>
    <w:tmpl w:val="E04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D7A0B"/>
    <w:multiLevelType w:val="hybridMultilevel"/>
    <w:tmpl w:val="8B46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B729CE"/>
    <w:multiLevelType w:val="hybridMultilevel"/>
    <w:tmpl w:val="568A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6A3"/>
    <w:multiLevelType w:val="hybridMultilevel"/>
    <w:tmpl w:val="F568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042B0"/>
    <w:multiLevelType w:val="hybridMultilevel"/>
    <w:tmpl w:val="EAB020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C77FCF"/>
    <w:multiLevelType w:val="hybridMultilevel"/>
    <w:tmpl w:val="F1620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2F2241"/>
    <w:multiLevelType w:val="hybridMultilevel"/>
    <w:tmpl w:val="BBB00558"/>
    <w:lvl w:ilvl="0" w:tplc="346A369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46B"/>
    <w:multiLevelType w:val="hybridMultilevel"/>
    <w:tmpl w:val="0DB68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BE7985"/>
    <w:multiLevelType w:val="hybridMultilevel"/>
    <w:tmpl w:val="32568AB8"/>
    <w:lvl w:ilvl="0" w:tplc="89C25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2726E"/>
    <w:multiLevelType w:val="hybridMultilevel"/>
    <w:tmpl w:val="92C4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A2064"/>
    <w:multiLevelType w:val="hybridMultilevel"/>
    <w:tmpl w:val="6DD4C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3"/>
  </w:num>
  <w:num w:numId="5">
    <w:abstractNumId w:val="29"/>
  </w:num>
  <w:num w:numId="6">
    <w:abstractNumId w:val="12"/>
  </w:num>
  <w:num w:numId="7">
    <w:abstractNumId w:val="10"/>
  </w:num>
  <w:num w:numId="8">
    <w:abstractNumId w:val="27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24"/>
  </w:num>
  <w:num w:numId="14">
    <w:abstractNumId w:val="28"/>
  </w:num>
  <w:num w:numId="15">
    <w:abstractNumId w:val="3"/>
  </w:num>
  <w:num w:numId="16">
    <w:abstractNumId w:val="15"/>
  </w:num>
  <w:num w:numId="17">
    <w:abstractNumId w:val="32"/>
  </w:num>
  <w:num w:numId="18">
    <w:abstractNumId w:val="17"/>
  </w:num>
  <w:num w:numId="19">
    <w:abstractNumId w:val="6"/>
  </w:num>
  <w:num w:numId="20">
    <w:abstractNumId w:val="5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0"/>
  </w:num>
  <w:num w:numId="27">
    <w:abstractNumId w:val="9"/>
  </w:num>
  <w:num w:numId="28">
    <w:abstractNumId w:val="0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E"/>
    <w:rsid w:val="000858BC"/>
    <w:rsid w:val="001F72C3"/>
    <w:rsid w:val="0067536E"/>
    <w:rsid w:val="00EE6707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2C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F72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72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72C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72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2C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2C3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F7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72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72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72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2C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1F72C3"/>
  </w:style>
  <w:style w:type="paragraph" w:customStyle="1" w:styleId="12">
    <w:name w:val="Абзац списка1"/>
    <w:basedOn w:val="a"/>
    <w:rsid w:val="001F72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1F72C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1F72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F72C3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1F7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72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F72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F72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F72C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72C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F72C3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F72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F72C3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1F72C3"/>
  </w:style>
  <w:style w:type="paragraph" w:styleId="ac">
    <w:name w:val="List Paragraph"/>
    <w:basedOn w:val="a"/>
    <w:uiPriority w:val="34"/>
    <w:qFormat/>
    <w:rsid w:val="001F72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1F7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1F72C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f0">
    <w:name w:val="No Spacing"/>
    <w:link w:val="af1"/>
    <w:uiPriority w:val="1"/>
    <w:qFormat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1F72C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14">
    <w:name w:val="Основной шрифт абзаца1"/>
    <w:rsid w:val="001F72C3"/>
  </w:style>
  <w:style w:type="character" w:customStyle="1" w:styleId="c4">
    <w:name w:val="c4"/>
    <w:basedOn w:val="14"/>
    <w:rsid w:val="001F72C3"/>
  </w:style>
  <w:style w:type="character" w:customStyle="1" w:styleId="120">
    <w:name w:val="Заголовок №1 (2)"/>
    <w:uiPriority w:val="99"/>
    <w:rsid w:val="001F72C3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paragraph" w:styleId="z-">
    <w:name w:val="HTML Bottom of Form"/>
    <w:basedOn w:val="a"/>
    <w:next w:val="a"/>
    <w:link w:val="z-0"/>
    <w:hidden/>
    <w:rsid w:val="001F7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3399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1F72C3"/>
    <w:rPr>
      <w:rFonts w:ascii="Arial" w:eastAsia="Times New Roman" w:hAnsi="Arial" w:cs="Arial"/>
      <w:vanish/>
      <w:color w:val="003399"/>
      <w:sz w:val="16"/>
      <w:szCs w:val="16"/>
      <w:lang w:eastAsia="ru-RU"/>
    </w:rPr>
  </w:style>
  <w:style w:type="paragraph" w:styleId="af3">
    <w:name w:val="Normal (Web)"/>
    <w:basedOn w:val="a"/>
    <w:uiPriority w:val="99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1F72C3"/>
    <w:rPr>
      <w:color w:val="0000FF"/>
      <w:u w:val="single"/>
    </w:rPr>
  </w:style>
  <w:style w:type="paragraph" w:customStyle="1" w:styleId="c2">
    <w:name w:val="c2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1F72C3"/>
  </w:style>
  <w:style w:type="character" w:customStyle="1" w:styleId="c1c17">
    <w:name w:val="c1 c17"/>
    <w:basedOn w:val="a0"/>
    <w:rsid w:val="001F72C3"/>
  </w:style>
  <w:style w:type="character" w:customStyle="1" w:styleId="c1">
    <w:name w:val="c1"/>
    <w:basedOn w:val="a0"/>
    <w:rsid w:val="001F72C3"/>
  </w:style>
  <w:style w:type="character" w:customStyle="1" w:styleId="apple-converted-space">
    <w:name w:val="apple-converted-space"/>
    <w:basedOn w:val="a0"/>
    <w:rsid w:val="001F72C3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F72C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5">
    <w:name w:val="Сетка таблицы1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uiPriority w:val="99"/>
    <w:rsid w:val="001F72C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1F72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1F72C3"/>
  </w:style>
  <w:style w:type="table" w:customStyle="1" w:styleId="33">
    <w:name w:val="Сетка таблицы3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uiPriority w:val="99"/>
    <w:semiHidden/>
    <w:rsid w:val="001F72C3"/>
    <w:rPr>
      <w:rFonts w:ascii="Tahoma" w:hAnsi="Tahoma" w:cs="Tahoma"/>
      <w:sz w:val="16"/>
      <w:szCs w:val="16"/>
    </w:rPr>
  </w:style>
  <w:style w:type="character" w:styleId="af6">
    <w:name w:val="Emphasis"/>
    <w:uiPriority w:val="20"/>
    <w:qFormat/>
    <w:rsid w:val="001F72C3"/>
    <w:rPr>
      <w:i/>
      <w:iCs/>
    </w:rPr>
  </w:style>
  <w:style w:type="table" w:customStyle="1" w:styleId="41">
    <w:name w:val="Сетка таблицы4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F72C3"/>
  </w:style>
  <w:style w:type="table" w:customStyle="1" w:styleId="61">
    <w:name w:val="Сетка таблицы6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1F72C3"/>
  </w:style>
  <w:style w:type="table" w:customStyle="1" w:styleId="9">
    <w:name w:val="Сетка таблицы9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1F72C3"/>
  </w:style>
  <w:style w:type="paragraph" w:customStyle="1" w:styleId="p12">
    <w:name w:val="p12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1F72C3"/>
  </w:style>
  <w:style w:type="table" w:customStyle="1" w:styleId="100">
    <w:name w:val="Сетка таблицы10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F72C3"/>
  </w:style>
  <w:style w:type="table" w:customStyle="1" w:styleId="17">
    <w:name w:val="Сетка таблицы17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F72C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F72C3"/>
  </w:style>
  <w:style w:type="table" w:customStyle="1" w:styleId="19">
    <w:name w:val="Сетка таблицы19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72C3"/>
  </w:style>
  <w:style w:type="table" w:customStyle="1" w:styleId="220">
    <w:name w:val="Сетка таблицы22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2C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F72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72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72C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72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2C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2C3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F7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72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72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72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2C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1F72C3"/>
  </w:style>
  <w:style w:type="paragraph" w:customStyle="1" w:styleId="12">
    <w:name w:val="Абзац списка1"/>
    <w:basedOn w:val="a"/>
    <w:rsid w:val="001F72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1F72C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1F72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F72C3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1F7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72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F72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F72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F72C3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72C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1F72C3"/>
    <w:rPr>
      <w:rFonts w:ascii="Times New Roman" w:hAnsi="Times New Roman"/>
      <w:sz w:val="26"/>
    </w:rPr>
  </w:style>
  <w:style w:type="paragraph" w:customStyle="1" w:styleId="style7">
    <w:name w:val="style7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F72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F72C3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1F72C3"/>
  </w:style>
  <w:style w:type="paragraph" w:styleId="ac">
    <w:name w:val="List Paragraph"/>
    <w:basedOn w:val="a"/>
    <w:uiPriority w:val="34"/>
    <w:qFormat/>
    <w:rsid w:val="001F72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1F7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1F72C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f0">
    <w:name w:val="No Spacing"/>
    <w:link w:val="af1"/>
    <w:uiPriority w:val="1"/>
    <w:qFormat/>
    <w:rsid w:val="001F7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1F72C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14">
    <w:name w:val="Основной шрифт абзаца1"/>
    <w:rsid w:val="001F72C3"/>
  </w:style>
  <w:style w:type="character" w:customStyle="1" w:styleId="c4">
    <w:name w:val="c4"/>
    <w:basedOn w:val="14"/>
    <w:rsid w:val="001F72C3"/>
  </w:style>
  <w:style w:type="character" w:customStyle="1" w:styleId="120">
    <w:name w:val="Заголовок №1 (2)"/>
    <w:uiPriority w:val="99"/>
    <w:rsid w:val="001F72C3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paragraph" w:styleId="z-">
    <w:name w:val="HTML Bottom of Form"/>
    <w:basedOn w:val="a"/>
    <w:next w:val="a"/>
    <w:link w:val="z-0"/>
    <w:hidden/>
    <w:rsid w:val="001F7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3399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1F72C3"/>
    <w:rPr>
      <w:rFonts w:ascii="Arial" w:eastAsia="Times New Roman" w:hAnsi="Arial" w:cs="Arial"/>
      <w:vanish/>
      <w:color w:val="003399"/>
      <w:sz w:val="16"/>
      <w:szCs w:val="16"/>
      <w:lang w:eastAsia="ru-RU"/>
    </w:rPr>
  </w:style>
  <w:style w:type="paragraph" w:styleId="af3">
    <w:name w:val="Normal (Web)"/>
    <w:basedOn w:val="a"/>
    <w:uiPriority w:val="99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1F72C3"/>
    <w:rPr>
      <w:color w:val="0000FF"/>
      <w:u w:val="single"/>
    </w:rPr>
  </w:style>
  <w:style w:type="paragraph" w:customStyle="1" w:styleId="c2">
    <w:name w:val="c2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1F72C3"/>
  </w:style>
  <w:style w:type="character" w:customStyle="1" w:styleId="c1c17">
    <w:name w:val="c1 c17"/>
    <w:basedOn w:val="a0"/>
    <w:rsid w:val="001F72C3"/>
  </w:style>
  <w:style w:type="character" w:customStyle="1" w:styleId="c1">
    <w:name w:val="c1"/>
    <w:basedOn w:val="a0"/>
    <w:rsid w:val="001F72C3"/>
  </w:style>
  <w:style w:type="character" w:customStyle="1" w:styleId="apple-converted-space">
    <w:name w:val="apple-converted-space"/>
    <w:basedOn w:val="a0"/>
    <w:rsid w:val="001F72C3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F72C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1F72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5">
    <w:name w:val="Сетка таблицы1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uiPriority w:val="99"/>
    <w:rsid w:val="001F72C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1F72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1F72C3"/>
  </w:style>
  <w:style w:type="table" w:customStyle="1" w:styleId="33">
    <w:name w:val="Сетка таблицы3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uiPriority w:val="99"/>
    <w:semiHidden/>
    <w:rsid w:val="001F72C3"/>
    <w:rPr>
      <w:rFonts w:ascii="Tahoma" w:hAnsi="Tahoma" w:cs="Tahoma"/>
      <w:sz w:val="16"/>
      <w:szCs w:val="16"/>
    </w:rPr>
  </w:style>
  <w:style w:type="character" w:styleId="af6">
    <w:name w:val="Emphasis"/>
    <w:uiPriority w:val="20"/>
    <w:qFormat/>
    <w:rsid w:val="001F72C3"/>
    <w:rPr>
      <w:i/>
      <w:iCs/>
    </w:rPr>
  </w:style>
  <w:style w:type="table" w:customStyle="1" w:styleId="41">
    <w:name w:val="Сетка таблицы4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F72C3"/>
  </w:style>
  <w:style w:type="table" w:customStyle="1" w:styleId="61">
    <w:name w:val="Сетка таблицы6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1F72C3"/>
  </w:style>
  <w:style w:type="table" w:customStyle="1" w:styleId="9">
    <w:name w:val="Сетка таблицы9"/>
    <w:basedOn w:val="a1"/>
    <w:next w:val="a3"/>
    <w:uiPriority w:val="59"/>
    <w:rsid w:val="001F7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1F72C3"/>
  </w:style>
  <w:style w:type="paragraph" w:customStyle="1" w:styleId="p12">
    <w:name w:val="p12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1F72C3"/>
  </w:style>
  <w:style w:type="table" w:customStyle="1" w:styleId="100">
    <w:name w:val="Сетка таблицы10"/>
    <w:basedOn w:val="a1"/>
    <w:next w:val="a3"/>
    <w:uiPriority w:val="59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rsid w:val="001F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F72C3"/>
  </w:style>
  <w:style w:type="table" w:customStyle="1" w:styleId="17">
    <w:name w:val="Сетка таблицы17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F72C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F72C3"/>
  </w:style>
  <w:style w:type="table" w:customStyle="1" w:styleId="19">
    <w:name w:val="Сетка таблицы19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72C3"/>
  </w:style>
  <w:style w:type="table" w:customStyle="1" w:styleId="220">
    <w:name w:val="Сетка таблицы22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1F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13870</Words>
  <Characters>79059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2019-06-27T03:17:00Z</dcterms:created>
  <dcterms:modified xsi:type="dcterms:W3CDTF">2019-06-27T03:28:00Z</dcterms:modified>
</cp:coreProperties>
</file>