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3E7" w:rsidRPr="00CE1BEA" w:rsidRDefault="00DF43E7" w:rsidP="00DF43E7">
      <w:pPr>
        <w:jc w:val="center"/>
        <w:rPr>
          <w:b/>
          <w:sz w:val="24"/>
          <w:szCs w:val="24"/>
        </w:rPr>
      </w:pPr>
      <w:r w:rsidRPr="00CE1BEA">
        <w:rPr>
          <w:b/>
          <w:sz w:val="24"/>
          <w:szCs w:val="24"/>
        </w:rPr>
        <w:t>АННОТАЦИЯ</w:t>
      </w:r>
    </w:p>
    <w:p w:rsidR="00DF43E7" w:rsidRPr="00CE1BEA" w:rsidRDefault="00DF43E7" w:rsidP="00DF43E7">
      <w:pPr>
        <w:jc w:val="center"/>
        <w:rPr>
          <w:b/>
          <w:sz w:val="24"/>
          <w:szCs w:val="24"/>
        </w:rPr>
      </w:pPr>
      <w:r w:rsidRPr="00CE1BEA">
        <w:rPr>
          <w:b/>
          <w:sz w:val="24"/>
          <w:szCs w:val="24"/>
        </w:rPr>
        <w:t xml:space="preserve">к </w:t>
      </w:r>
      <w:proofErr w:type="gramStart"/>
      <w:r w:rsidRPr="00CE1BEA">
        <w:rPr>
          <w:b/>
          <w:sz w:val="24"/>
          <w:szCs w:val="24"/>
        </w:rPr>
        <w:t>рабоч</w:t>
      </w:r>
      <w:r w:rsidR="00CE1BEA" w:rsidRPr="00CE1BEA">
        <w:rPr>
          <w:b/>
          <w:sz w:val="24"/>
          <w:szCs w:val="24"/>
        </w:rPr>
        <w:t>ей  программе</w:t>
      </w:r>
      <w:proofErr w:type="gramEnd"/>
      <w:r w:rsidR="00CE1BEA" w:rsidRPr="00CE1BEA">
        <w:rPr>
          <w:b/>
          <w:sz w:val="24"/>
          <w:szCs w:val="24"/>
        </w:rPr>
        <w:t xml:space="preserve"> </w:t>
      </w:r>
      <w:r w:rsidR="007D7C04" w:rsidRPr="00CE1BEA">
        <w:rPr>
          <w:b/>
          <w:sz w:val="24"/>
          <w:szCs w:val="24"/>
        </w:rPr>
        <w:t>по предмету «</w:t>
      </w:r>
      <w:r w:rsidR="00185A0D">
        <w:rPr>
          <w:b/>
          <w:sz w:val="24"/>
          <w:szCs w:val="24"/>
        </w:rPr>
        <w:t>История России. Всеобщая история</w:t>
      </w:r>
      <w:r w:rsidR="007D7C04" w:rsidRPr="00CE1BEA">
        <w:rPr>
          <w:b/>
          <w:sz w:val="24"/>
          <w:szCs w:val="24"/>
        </w:rPr>
        <w:t>» для 5</w:t>
      </w:r>
      <w:r w:rsidRPr="00CE1BEA">
        <w:rPr>
          <w:b/>
          <w:sz w:val="24"/>
          <w:szCs w:val="24"/>
        </w:rPr>
        <w:t>- 9 классов.</w:t>
      </w:r>
    </w:p>
    <w:tbl>
      <w:tblPr>
        <w:tblStyle w:val="TableNormal"/>
        <w:tblW w:w="14926" w:type="dxa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73"/>
        <w:gridCol w:w="4105"/>
        <w:gridCol w:w="10348"/>
      </w:tblGrid>
      <w:tr w:rsidR="00185A0D" w:rsidRPr="008F2A5F" w:rsidTr="00720E83">
        <w:trPr>
          <w:trHeight w:val="1656"/>
        </w:trPr>
        <w:tc>
          <w:tcPr>
            <w:tcW w:w="473" w:type="dxa"/>
          </w:tcPr>
          <w:p w:rsidR="00185A0D" w:rsidRPr="008F2A5F" w:rsidRDefault="00185A0D" w:rsidP="00720E83">
            <w:r w:rsidRPr="008F2A5F">
              <w:t>1.</w:t>
            </w:r>
          </w:p>
        </w:tc>
        <w:tc>
          <w:tcPr>
            <w:tcW w:w="4105" w:type="dxa"/>
          </w:tcPr>
          <w:p w:rsidR="00185A0D" w:rsidRPr="008F2A5F" w:rsidRDefault="00185A0D" w:rsidP="00720E83">
            <w:proofErr w:type="spellStart"/>
            <w:r w:rsidRPr="008F2A5F">
              <w:t>Нормативно-правовая</w:t>
            </w:r>
            <w:proofErr w:type="spellEnd"/>
            <w:r w:rsidRPr="008F2A5F">
              <w:t xml:space="preserve"> </w:t>
            </w:r>
            <w:proofErr w:type="spellStart"/>
            <w:r w:rsidRPr="008F2A5F">
              <w:t>база</w:t>
            </w:r>
            <w:proofErr w:type="spellEnd"/>
          </w:p>
        </w:tc>
        <w:tc>
          <w:tcPr>
            <w:tcW w:w="10348" w:type="dxa"/>
          </w:tcPr>
          <w:p w:rsidR="00674C75" w:rsidRDefault="00185A0D" w:rsidP="00674C75">
            <w:pPr>
              <w:ind w:left="142" w:right="142" w:firstLine="284"/>
              <w:jc w:val="both"/>
              <w:rPr>
                <w:lang w:val="ru-RU"/>
              </w:rPr>
            </w:pPr>
            <w:r w:rsidRPr="00674C75">
              <w:rPr>
                <w:lang w:val="ru-RU"/>
              </w:rPr>
              <w:t>Федеральный закон от 29 декабря 2012 года № 273-ФЗ «Об образовании в Российской Федерации»</w:t>
            </w:r>
          </w:p>
          <w:p w:rsidR="00185A0D" w:rsidRPr="00674C75" w:rsidRDefault="00185A0D" w:rsidP="00674C75">
            <w:pPr>
              <w:ind w:left="142" w:right="142" w:firstLine="284"/>
              <w:jc w:val="both"/>
              <w:rPr>
                <w:lang w:val="ru-RU"/>
              </w:rPr>
            </w:pPr>
            <w:r w:rsidRPr="00674C75">
              <w:rPr>
                <w:lang w:val="ru-RU"/>
              </w:rPr>
              <w:t xml:space="preserve">(с изменениями и дополнениями); </w:t>
            </w:r>
          </w:p>
          <w:p w:rsidR="00185A0D" w:rsidRPr="00674C75" w:rsidRDefault="00185A0D" w:rsidP="00674C75">
            <w:pPr>
              <w:ind w:left="142" w:right="142" w:firstLine="284"/>
              <w:jc w:val="both"/>
              <w:rPr>
                <w:lang w:val="ru-RU"/>
              </w:rPr>
            </w:pPr>
            <w:r w:rsidRPr="00674C75">
              <w:rPr>
                <w:lang w:val="ru-RU"/>
              </w:rPr>
              <w:t xml:space="preserve">Федеральный государственный образовательный стандарт основного общего образования, утверждённый приказом Министерства образования Российской Федерации от 17.12.2010г № 1897(с изменениями на 02.02.2016, приказ Министерства образования Российской Федерации от 31.12.2015г. №1577); </w:t>
            </w:r>
          </w:p>
          <w:p w:rsidR="00674C75" w:rsidRPr="00674C75" w:rsidRDefault="00674C75" w:rsidP="00674C75">
            <w:pPr>
              <w:autoSpaceDE/>
              <w:autoSpaceDN/>
              <w:spacing w:line="274" w:lineRule="exact"/>
              <w:ind w:firstLine="740"/>
              <w:jc w:val="both"/>
              <w:rPr>
                <w:color w:val="000000"/>
                <w:lang w:val="ru-RU"/>
              </w:rPr>
            </w:pPr>
            <w:r w:rsidRPr="00674C75">
              <w:rPr>
                <w:color w:val="000000"/>
                <w:lang w:val="ru-RU"/>
              </w:rPr>
              <w:t xml:space="preserve">Приказ Министерства образования и науки Российской Федерации от </w:t>
            </w:r>
            <w:proofErr w:type="gramStart"/>
            <w:r w:rsidRPr="00674C75">
              <w:rPr>
                <w:color w:val="000000"/>
                <w:lang w:val="ru-RU"/>
              </w:rPr>
              <w:t>31  марта</w:t>
            </w:r>
            <w:proofErr w:type="gramEnd"/>
            <w:r w:rsidRPr="00674C75">
              <w:rPr>
                <w:color w:val="000000"/>
                <w:lang w:val="ru-RU"/>
              </w:rPr>
              <w:t xml:space="preserve"> 2014 года </w:t>
            </w:r>
          </w:p>
          <w:p w:rsidR="00674C75" w:rsidRPr="00674C75" w:rsidRDefault="00674C75" w:rsidP="00674C75">
            <w:pPr>
              <w:autoSpaceDE/>
              <w:autoSpaceDN/>
              <w:spacing w:line="274" w:lineRule="exact"/>
              <w:jc w:val="both"/>
              <w:rPr>
                <w:color w:val="000000"/>
                <w:lang w:val="ru-RU"/>
              </w:rPr>
            </w:pPr>
            <w:r w:rsidRPr="00674C75">
              <w:rPr>
                <w:color w:val="000000"/>
                <w:lang w:val="ru-RU"/>
              </w:rPr>
              <w:t xml:space="preserve">    № 253 «Об </w:t>
            </w:r>
            <w:proofErr w:type="gramStart"/>
            <w:r w:rsidRPr="00674C75">
              <w:rPr>
                <w:color w:val="000000"/>
                <w:lang w:val="ru-RU"/>
              </w:rPr>
              <w:t>утверждении  федерального</w:t>
            </w:r>
            <w:proofErr w:type="gramEnd"/>
            <w:r w:rsidRPr="00674C75">
              <w:rPr>
                <w:color w:val="000000"/>
                <w:lang w:val="ru-RU"/>
              </w:rPr>
              <w:t xml:space="preserve"> перечня  учебников, рекомендуемых </w:t>
            </w:r>
          </w:p>
          <w:p w:rsidR="00674C75" w:rsidRPr="00674C75" w:rsidRDefault="00674C75" w:rsidP="00674C75">
            <w:pPr>
              <w:autoSpaceDE/>
              <w:autoSpaceDN/>
              <w:spacing w:line="274" w:lineRule="exact"/>
              <w:jc w:val="both"/>
              <w:rPr>
                <w:color w:val="000000"/>
                <w:lang w:val="ru-RU"/>
              </w:rPr>
            </w:pPr>
            <w:r w:rsidRPr="00674C75">
              <w:rPr>
                <w:color w:val="000000"/>
                <w:lang w:val="ru-RU"/>
              </w:rPr>
              <w:t xml:space="preserve">   к использованию при реализации имеющих государственную аккредитацию образовательных     программ начального общего, основного общего, среднего общего образования»;</w:t>
            </w:r>
          </w:p>
          <w:p w:rsidR="00674C75" w:rsidRPr="00674C75" w:rsidRDefault="00674C75" w:rsidP="00674C75">
            <w:pPr>
              <w:autoSpaceDE/>
              <w:autoSpaceDN/>
              <w:spacing w:line="274" w:lineRule="exact"/>
              <w:jc w:val="both"/>
              <w:rPr>
                <w:color w:val="000000"/>
                <w:lang w:val="ru-RU"/>
              </w:rPr>
            </w:pPr>
            <w:r w:rsidRPr="00674C75">
              <w:rPr>
                <w:color w:val="000000"/>
                <w:lang w:val="ru-RU"/>
              </w:rPr>
              <w:t xml:space="preserve">          Приказ Министерства образования и науки Российской Федерации от </w:t>
            </w:r>
            <w:proofErr w:type="gramStart"/>
            <w:r w:rsidRPr="00674C75">
              <w:rPr>
                <w:color w:val="000000"/>
                <w:lang w:val="ru-RU"/>
              </w:rPr>
              <w:t>28  декабря</w:t>
            </w:r>
            <w:proofErr w:type="gramEnd"/>
            <w:r w:rsidRPr="00674C75">
              <w:rPr>
                <w:color w:val="000000"/>
                <w:lang w:val="ru-RU"/>
              </w:rPr>
              <w:t xml:space="preserve"> 2018 года №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      </w:r>
          </w:p>
          <w:p w:rsidR="00185A0D" w:rsidRPr="00674C75" w:rsidRDefault="00185A0D" w:rsidP="00720E83">
            <w:pPr>
              <w:ind w:left="142" w:right="142" w:firstLine="284"/>
              <w:jc w:val="both"/>
              <w:rPr>
                <w:lang w:val="ru-RU"/>
              </w:rPr>
            </w:pPr>
            <w:r w:rsidRPr="00674C75">
              <w:rPr>
                <w:lang w:val="ru-RU"/>
              </w:rPr>
              <w:t>СанПиН 2.4.2.2821-10, зарегистрированные в Министерстве юстиции Российской Федерации 03.03.2011г, регистрационный №19993 (с изменениями на 24.11.2015г.);</w:t>
            </w:r>
          </w:p>
          <w:p w:rsidR="00185A0D" w:rsidRPr="00674C75" w:rsidRDefault="00185A0D" w:rsidP="00720E83">
            <w:pPr>
              <w:ind w:left="142" w:right="142" w:firstLine="284"/>
              <w:jc w:val="both"/>
              <w:rPr>
                <w:lang w:val="ru-RU"/>
              </w:rPr>
            </w:pPr>
            <w:r w:rsidRPr="00674C75">
              <w:rPr>
                <w:lang w:val="ru-RU"/>
              </w:rPr>
              <w:t>Программа по истории России для 6-9 классов общеобразовательных организаций (</w:t>
            </w:r>
            <w:proofErr w:type="spellStart"/>
            <w:r w:rsidRPr="00674C75">
              <w:rPr>
                <w:lang w:val="ru-RU"/>
              </w:rPr>
              <w:t>А.А.Данилов</w:t>
            </w:r>
            <w:proofErr w:type="spellEnd"/>
            <w:r w:rsidRPr="00674C75">
              <w:rPr>
                <w:lang w:val="ru-RU"/>
              </w:rPr>
              <w:t xml:space="preserve">, </w:t>
            </w:r>
            <w:proofErr w:type="spellStart"/>
            <w:r w:rsidRPr="00674C75">
              <w:rPr>
                <w:lang w:val="ru-RU"/>
              </w:rPr>
              <w:t>О.Н.Журавлева</w:t>
            </w:r>
            <w:proofErr w:type="spellEnd"/>
            <w:r w:rsidRPr="00674C75">
              <w:rPr>
                <w:lang w:val="ru-RU"/>
              </w:rPr>
              <w:t xml:space="preserve">, </w:t>
            </w:r>
            <w:proofErr w:type="spellStart"/>
            <w:r w:rsidRPr="00674C75">
              <w:rPr>
                <w:lang w:val="ru-RU"/>
              </w:rPr>
              <w:t>И.Е.Барыкина</w:t>
            </w:r>
            <w:proofErr w:type="spellEnd"/>
            <w:r w:rsidRPr="00674C75">
              <w:rPr>
                <w:lang w:val="ru-RU"/>
              </w:rPr>
              <w:t xml:space="preserve">. </w:t>
            </w:r>
            <w:proofErr w:type="gramStart"/>
            <w:r w:rsidRPr="00674C75">
              <w:rPr>
                <w:lang w:val="ru-RU"/>
              </w:rPr>
              <w:t>.-</w:t>
            </w:r>
            <w:proofErr w:type="gramEnd"/>
            <w:r w:rsidRPr="00674C75">
              <w:rPr>
                <w:lang w:val="ru-RU"/>
              </w:rPr>
              <w:t>М: – Просвещение, 2017.);</w:t>
            </w:r>
          </w:p>
          <w:p w:rsidR="00185A0D" w:rsidRPr="008F2A5F" w:rsidRDefault="00185A0D" w:rsidP="00720E83">
            <w:pPr>
              <w:ind w:left="142" w:right="142" w:firstLine="284"/>
              <w:jc w:val="both"/>
              <w:rPr>
                <w:lang w:val="ru-RU"/>
              </w:rPr>
            </w:pPr>
            <w:r w:rsidRPr="00674C75">
              <w:rPr>
                <w:lang w:val="ru-RU"/>
              </w:rPr>
              <w:t xml:space="preserve">Программа по Всеобщей истории для 5-9 классов общеобразовательных организаций (А. А. </w:t>
            </w:r>
            <w:proofErr w:type="spellStart"/>
            <w:r w:rsidRPr="00674C75">
              <w:rPr>
                <w:lang w:val="ru-RU"/>
              </w:rPr>
              <w:t>Вигасина</w:t>
            </w:r>
            <w:proofErr w:type="spellEnd"/>
            <w:r w:rsidRPr="00674C75">
              <w:rPr>
                <w:lang w:val="ru-RU"/>
              </w:rPr>
              <w:t xml:space="preserve"> — О. С. </w:t>
            </w:r>
            <w:proofErr w:type="spellStart"/>
            <w:r w:rsidRPr="00674C75">
              <w:rPr>
                <w:lang w:val="ru-RU"/>
              </w:rPr>
              <w:t>Сороко</w:t>
            </w:r>
            <w:proofErr w:type="spellEnd"/>
            <w:r w:rsidRPr="00674C75">
              <w:rPr>
                <w:lang w:val="ru-RU"/>
              </w:rPr>
              <w:t>-</w:t>
            </w:r>
            <w:proofErr w:type="gramStart"/>
            <w:r w:rsidRPr="00674C75">
              <w:rPr>
                <w:lang w:val="ru-RU"/>
              </w:rPr>
              <w:t>Цюпы.—</w:t>
            </w:r>
            <w:proofErr w:type="gramEnd"/>
            <w:r w:rsidRPr="00674C75">
              <w:rPr>
                <w:lang w:val="ru-RU"/>
              </w:rPr>
              <w:t xml:space="preserve"> М.: Просвещение, 2014.).</w:t>
            </w:r>
          </w:p>
        </w:tc>
      </w:tr>
      <w:tr w:rsidR="00185A0D" w:rsidRPr="008F2A5F" w:rsidTr="00D7235E">
        <w:trPr>
          <w:trHeight w:val="58"/>
        </w:trPr>
        <w:tc>
          <w:tcPr>
            <w:tcW w:w="473" w:type="dxa"/>
          </w:tcPr>
          <w:p w:rsidR="00185A0D" w:rsidRPr="008F2A5F" w:rsidRDefault="00185A0D" w:rsidP="00720E83">
            <w:pPr>
              <w:rPr>
                <w:lang w:val="ru-RU"/>
              </w:rPr>
            </w:pPr>
            <w:r w:rsidRPr="008F2A5F">
              <w:rPr>
                <w:lang w:val="ru-RU"/>
              </w:rPr>
              <w:t>2.</w:t>
            </w:r>
          </w:p>
        </w:tc>
        <w:tc>
          <w:tcPr>
            <w:tcW w:w="4105" w:type="dxa"/>
          </w:tcPr>
          <w:p w:rsidR="00185A0D" w:rsidRPr="008F2A5F" w:rsidRDefault="00185A0D" w:rsidP="00720E83">
            <w:pPr>
              <w:rPr>
                <w:lang w:val="ru-RU"/>
              </w:rPr>
            </w:pPr>
            <w:r w:rsidRPr="008F2A5F">
              <w:rPr>
                <w:lang w:val="ru-RU"/>
              </w:rPr>
              <w:t>УМК</w:t>
            </w:r>
          </w:p>
        </w:tc>
        <w:tc>
          <w:tcPr>
            <w:tcW w:w="10348" w:type="dxa"/>
          </w:tcPr>
          <w:p w:rsidR="00185A0D" w:rsidRPr="00527D98" w:rsidRDefault="00185A0D" w:rsidP="00720E83">
            <w:pPr>
              <w:ind w:right="142" w:firstLine="142"/>
              <w:jc w:val="both"/>
              <w:rPr>
                <w:lang w:val="ru-RU"/>
              </w:rPr>
            </w:pPr>
            <w:proofErr w:type="spellStart"/>
            <w:r w:rsidRPr="00527D98">
              <w:rPr>
                <w:lang w:val="ru-RU"/>
              </w:rPr>
              <w:t>Вигасин</w:t>
            </w:r>
            <w:proofErr w:type="spellEnd"/>
            <w:r w:rsidRPr="00527D98">
              <w:rPr>
                <w:lang w:val="ru-RU"/>
              </w:rPr>
              <w:t xml:space="preserve"> А. А., </w:t>
            </w:r>
            <w:proofErr w:type="spellStart"/>
            <w:r w:rsidRPr="00527D98">
              <w:rPr>
                <w:lang w:val="ru-RU"/>
              </w:rPr>
              <w:t>Годер</w:t>
            </w:r>
            <w:proofErr w:type="spellEnd"/>
            <w:r w:rsidRPr="00527D98">
              <w:rPr>
                <w:lang w:val="ru-RU"/>
              </w:rPr>
              <w:t xml:space="preserve"> Г. И, Свенцицкая И. </w:t>
            </w:r>
            <w:proofErr w:type="gramStart"/>
            <w:r w:rsidRPr="00527D98">
              <w:rPr>
                <w:lang w:val="ru-RU"/>
              </w:rPr>
              <w:t>С..</w:t>
            </w:r>
            <w:proofErr w:type="gramEnd"/>
            <w:r w:rsidRPr="00527D98">
              <w:rPr>
                <w:lang w:val="ru-RU"/>
              </w:rPr>
              <w:t xml:space="preserve"> История Древнего мира. 5 </w:t>
            </w:r>
            <w:proofErr w:type="gramStart"/>
            <w:r w:rsidRPr="00527D98">
              <w:rPr>
                <w:lang w:val="ru-RU"/>
              </w:rPr>
              <w:t>класс.-</w:t>
            </w:r>
            <w:proofErr w:type="gramEnd"/>
            <w:r w:rsidRPr="00527D98">
              <w:rPr>
                <w:lang w:val="ru-RU"/>
              </w:rPr>
              <w:t>М. "Просвещение", 2019.</w:t>
            </w:r>
          </w:p>
          <w:p w:rsidR="00185A0D" w:rsidRPr="00527D98" w:rsidRDefault="00185A0D" w:rsidP="00720E83">
            <w:pPr>
              <w:ind w:right="142" w:firstLine="142"/>
              <w:jc w:val="both"/>
              <w:rPr>
                <w:lang w:val="ru-RU"/>
              </w:rPr>
            </w:pPr>
            <w:proofErr w:type="spellStart"/>
            <w:r w:rsidRPr="00527D98">
              <w:rPr>
                <w:lang w:val="ru-RU"/>
              </w:rPr>
              <w:t>Агибалова</w:t>
            </w:r>
            <w:proofErr w:type="spellEnd"/>
            <w:r w:rsidRPr="00527D98">
              <w:rPr>
                <w:lang w:val="ru-RU"/>
              </w:rPr>
              <w:t xml:space="preserve"> Е. В., Донской Г. М. История Средних веков. Под редакцией А. А. Сванидзе. 6 </w:t>
            </w:r>
            <w:proofErr w:type="gramStart"/>
            <w:r w:rsidRPr="00527D98">
              <w:rPr>
                <w:lang w:val="ru-RU"/>
              </w:rPr>
              <w:t>класс.-</w:t>
            </w:r>
            <w:proofErr w:type="gramEnd"/>
            <w:r w:rsidRPr="00527D98">
              <w:rPr>
                <w:lang w:val="ru-RU"/>
              </w:rPr>
              <w:t xml:space="preserve"> М. "Просвещение", 2018.</w:t>
            </w:r>
          </w:p>
          <w:p w:rsidR="00185A0D" w:rsidRPr="00527D98" w:rsidRDefault="00185A0D" w:rsidP="00720E83">
            <w:pPr>
              <w:ind w:right="142" w:firstLine="142"/>
              <w:jc w:val="both"/>
              <w:rPr>
                <w:lang w:val="ru-RU"/>
              </w:rPr>
            </w:pPr>
            <w:proofErr w:type="spellStart"/>
            <w:r w:rsidRPr="00527D98">
              <w:rPr>
                <w:lang w:val="ru-RU"/>
              </w:rPr>
              <w:t>Юдовская</w:t>
            </w:r>
            <w:proofErr w:type="spellEnd"/>
            <w:r w:rsidRPr="00527D98">
              <w:rPr>
                <w:lang w:val="ru-RU"/>
              </w:rPr>
              <w:t xml:space="preserve"> А. Я., Баранов П. А., Ванюшкина Л. М. Всеобщая история. История Нового времени. 1500—1800. Под редакцией А. А. </w:t>
            </w:r>
            <w:proofErr w:type="spellStart"/>
            <w:r w:rsidRPr="00527D98">
              <w:rPr>
                <w:lang w:val="ru-RU"/>
              </w:rPr>
              <w:t>Искендерова</w:t>
            </w:r>
            <w:proofErr w:type="spellEnd"/>
            <w:r w:rsidRPr="00527D98">
              <w:rPr>
                <w:lang w:val="ru-RU"/>
              </w:rPr>
              <w:t xml:space="preserve">. 7 </w:t>
            </w:r>
            <w:proofErr w:type="gramStart"/>
            <w:r w:rsidRPr="00527D98">
              <w:rPr>
                <w:lang w:val="ru-RU"/>
              </w:rPr>
              <w:t>класс.-</w:t>
            </w:r>
            <w:proofErr w:type="gramEnd"/>
            <w:r w:rsidRPr="00527D98">
              <w:rPr>
                <w:lang w:val="ru-RU"/>
              </w:rPr>
              <w:t xml:space="preserve"> М. "Просвещение", 2016.</w:t>
            </w:r>
          </w:p>
          <w:p w:rsidR="00185A0D" w:rsidRPr="00527D98" w:rsidRDefault="00185A0D" w:rsidP="00720E83">
            <w:pPr>
              <w:ind w:right="142" w:firstLine="142"/>
              <w:jc w:val="both"/>
              <w:rPr>
                <w:lang w:val="ru-RU"/>
              </w:rPr>
            </w:pPr>
            <w:proofErr w:type="spellStart"/>
            <w:r w:rsidRPr="00527D98">
              <w:rPr>
                <w:lang w:val="ru-RU"/>
              </w:rPr>
              <w:t>Юдовская</w:t>
            </w:r>
            <w:proofErr w:type="spellEnd"/>
            <w:r w:rsidRPr="00527D98">
              <w:rPr>
                <w:lang w:val="ru-RU"/>
              </w:rPr>
              <w:t xml:space="preserve"> А. Я., Баранов П. А., Ванюшкина Л. М. Всеобщая история. История Нового времени. 1800—1900. Под редакцией А. А. </w:t>
            </w:r>
            <w:proofErr w:type="spellStart"/>
            <w:r w:rsidRPr="00527D98">
              <w:rPr>
                <w:lang w:val="ru-RU"/>
              </w:rPr>
              <w:t>Искендерова</w:t>
            </w:r>
            <w:proofErr w:type="spellEnd"/>
            <w:r w:rsidRPr="00527D98">
              <w:rPr>
                <w:lang w:val="ru-RU"/>
              </w:rPr>
              <w:t>. 8 класс. - М. "Просвещение", 2018.</w:t>
            </w:r>
          </w:p>
          <w:p w:rsidR="00185A0D" w:rsidRPr="00527D98" w:rsidRDefault="00185A0D" w:rsidP="00720E83">
            <w:pPr>
              <w:ind w:right="142" w:firstLine="142"/>
              <w:jc w:val="both"/>
              <w:rPr>
                <w:lang w:val="ru-RU"/>
              </w:rPr>
            </w:pPr>
            <w:r w:rsidRPr="00527D98">
              <w:rPr>
                <w:lang w:val="ru-RU"/>
              </w:rPr>
              <w:t xml:space="preserve">История России. 6 класс. Арсентьев Н.М., Данилов А.А., </w:t>
            </w:r>
            <w:proofErr w:type="spellStart"/>
            <w:r w:rsidRPr="00527D98">
              <w:rPr>
                <w:lang w:val="ru-RU"/>
              </w:rPr>
              <w:t>Стафанович</w:t>
            </w:r>
            <w:proofErr w:type="spellEnd"/>
            <w:r w:rsidRPr="00527D98">
              <w:rPr>
                <w:lang w:val="ru-RU"/>
              </w:rPr>
              <w:t xml:space="preserve"> П.С., и др./Под ред. </w:t>
            </w:r>
            <w:proofErr w:type="spellStart"/>
            <w:r w:rsidRPr="00527D98">
              <w:rPr>
                <w:lang w:val="ru-RU"/>
              </w:rPr>
              <w:t>Торкунова</w:t>
            </w:r>
            <w:proofErr w:type="spellEnd"/>
            <w:r w:rsidRPr="00527D98">
              <w:rPr>
                <w:lang w:val="ru-RU"/>
              </w:rPr>
              <w:t xml:space="preserve"> А.В.- М. "Просвещение", 2019.</w:t>
            </w:r>
          </w:p>
          <w:p w:rsidR="00185A0D" w:rsidRPr="003330AF" w:rsidRDefault="00185A0D" w:rsidP="00720E83">
            <w:pPr>
              <w:ind w:right="142" w:firstLine="142"/>
              <w:jc w:val="both"/>
              <w:rPr>
                <w:lang w:val="ru-RU"/>
              </w:rPr>
            </w:pPr>
            <w:r w:rsidRPr="00527D98">
              <w:rPr>
                <w:lang w:val="ru-RU"/>
              </w:rPr>
              <w:t xml:space="preserve">История России. 7 класс. Арсентьев </w:t>
            </w:r>
            <w:r w:rsidRPr="003330AF">
              <w:rPr>
                <w:lang w:val="ru-RU"/>
              </w:rPr>
              <w:t xml:space="preserve">Н.М., Данилов А.А., </w:t>
            </w:r>
            <w:proofErr w:type="spellStart"/>
            <w:r w:rsidRPr="003330AF">
              <w:rPr>
                <w:lang w:val="ru-RU"/>
              </w:rPr>
              <w:t>Курукин</w:t>
            </w:r>
            <w:proofErr w:type="spellEnd"/>
            <w:r w:rsidRPr="003330AF">
              <w:rPr>
                <w:lang w:val="ru-RU"/>
              </w:rPr>
              <w:t xml:space="preserve"> И.В., и др./Под ред. </w:t>
            </w:r>
            <w:proofErr w:type="spellStart"/>
            <w:r w:rsidRPr="003330AF">
              <w:rPr>
                <w:lang w:val="ru-RU"/>
              </w:rPr>
              <w:t>Торкунова</w:t>
            </w:r>
            <w:proofErr w:type="spellEnd"/>
            <w:r w:rsidRPr="003330AF">
              <w:rPr>
                <w:lang w:val="ru-RU"/>
              </w:rPr>
              <w:t xml:space="preserve"> А.В.- М. "Просвещение"</w:t>
            </w:r>
            <w:r w:rsidRPr="008F2A5F">
              <w:rPr>
                <w:lang w:val="ru-RU"/>
              </w:rPr>
              <w:t>, 2016.</w:t>
            </w:r>
          </w:p>
          <w:p w:rsidR="00185A0D" w:rsidRPr="003330AF" w:rsidRDefault="00185A0D" w:rsidP="00720E83">
            <w:pPr>
              <w:ind w:right="142" w:firstLine="142"/>
              <w:jc w:val="both"/>
              <w:rPr>
                <w:lang w:val="ru-RU"/>
              </w:rPr>
            </w:pPr>
            <w:r w:rsidRPr="003330AF">
              <w:rPr>
                <w:lang w:val="ru-RU"/>
              </w:rPr>
              <w:t xml:space="preserve">История России. 8 класс. Арсентьев Н.М., Данилов А.А., </w:t>
            </w:r>
            <w:proofErr w:type="spellStart"/>
            <w:r w:rsidRPr="003330AF">
              <w:rPr>
                <w:lang w:val="ru-RU"/>
              </w:rPr>
              <w:t>Курукин</w:t>
            </w:r>
            <w:proofErr w:type="spellEnd"/>
            <w:r w:rsidRPr="003330AF">
              <w:rPr>
                <w:lang w:val="ru-RU"/>
              </w:rPr>
              <w:t xml:space="preserve"> И.В., и др./Под ред. </w:t>
            </w:r>
            <w:proofErr w:type="spellStart"/>
            <w:r w:rsidRPr="003330AF">
              <w:rPr>
                <w:lang w:val="ru-RU"/>
              </w:rPr>
              <w:t>Торкунова</w:t>
            </w:r>
            <w:proofErr w:type="spellEnd"/>
            <w:r w:rsidRPr="003330AF">
              <w:rPr>
                <w:lang w:val="ru-RU"/>
              </w:rPr>
              <w:t xml:space="preserve"> А.В.- М. "Просвещение"</w:t>
            </w:r>
            <w:r w:rsidRPr="008F2A5F">
              <w:rPr>
                <w:lang w:val="ru-RU"/>
              </w:rPr>
              <w:t>, 2018.</w:t>
            </w:r>
          </w:p>
          <w:p w:rsidR="00185A0D" w:rsidRPr="008F2A5F" w:rsidRDefault="00185A0D" w:rsidP="00720E83">
            <w:pPr>
              <w:ind w:right="142" w:firstLine="142"/>
              <w:jc w:val="both"/>
              <w:rPr>
                <w:lang w:val="ru-RU"/>
              </w:rPr>
            </w:pPr>
            <w:r w:rsidRPr="008F2A5F">
              <w:rPr>
                <w:lang w:val="ru-RU"/>
              </w:rPr>
              <w:t xml:space="preserve">История России. 9 класс. Арсентьев Н.М., Данилов А.А., </w:t>
            </w:r>
            <w:proofErr w:type="spellStart"/>
            <w:r w:rsidRPr="008F2A5F">
              <w:rPr>
                <w:lang w:val="ru-RU"/>
              </w:rPr>
              <w:t>Левандовский</w:t>
            </w:r>
            <w:proofErr w:type="spellEnd"/>
            <w:r w:rsidRPr="008F2A5F">
              <w:rPr>
                <w:lang w:val="ru-RU"/>
              </w:rPr>
              <w:t xml:space="preserve"> А.А., и др./Под ред. </w:t>
            </w:r>
            <w:proofErr w:type="spellStart"/>
            <w:r w:rsidRPr="008F2A5F">
              <w:rPr>
                <w:lang w:val="ru-RU"/>
              </w:rPr>
              <w:t>Торкунова</w:t>
            </w:r>
            <w:proofErr w:type="spellEnd"/>
            <w:r w:rsidRPr="008F2A5F">
              <w:rPr>
                <w:lang w:val="ru-RU"/>
              </w:rPr>
              <w:t xml:space="preserve"> А.В.- М. "Просвещение", 2018. </w:t>
            </w:r>
          </w:p>
          <w:p w:rsidR="00185A0D" w:rsidRPr="00D7235E" w:rsidRDefault="00185A0D" w:rsidP="00D7235E">
            <w:pPr>
              <w:ind w:right="142" w:firstLine="142"/>
              <w:jc w:val="both"/>
              <w:rPr>
                <w:lang w:val="ru-RU"/>
              </w:rPr>
            </w:pPr>
            <w:r w:rsidRPr="008F2A5F">
              <w:rPr>
                <w:lang w:val="ru-RU"/>
              </w:rPr>
              <w:t>В связи с переходом на новую, линейную систему изучения истории, рабочая программа по всеобщей истории составлена в соответствии основе Примерной программы основного общего образования по истории.</w:t>
            </w:r>
          </w:p>
        </w:tc>
      </w:tr>
      <w:tr w:rsidR="00185A0D" w:rsidRPr="008F2A5F" w:rsidTr="00720E83">
        <w:trPr>
          <w:trHeight w:val="265"/>
        </w:trPr>
        <w:tc>
          <w:tcPr>
            <w:tcW w:w="473" w:type="dxa"/>
          </w:tcPr>
          <w:p w:rsidR="00185A0D" w:rsidRPr="008F2A5F" w:rsidRDefault="00185A0D" w:rsidP="00720E83">
            <w:r w:rsidRPr="008F2A5F">
              <w:lastRenderedPageBreak/>
              <w:t>3.</w:t>
            </w:r>
          </w:p>
        </w:tc>
        <w:tc>
          <w:tcPr>
            <w:tcW w:w="4105" w:type="dxa"/>
          </w:tcPr>
          <w:p w:rsidR="00185A0D" w:rsidRPr="008F2A5F" w:rsidRDefault="00185A0D" w:rsidP="00720E83">
            <w:proofErr w:type="spellStart"/>
            <w:r w:rsidRPr="008F2A5F">
              <w:t>Основные</w:t>
            </w:r>
            <w:proofErr w:type="spellEnd"/>
            <w:r w:rsidRPr="008F2A5F">
              <w:t xml:space="preserve"> </w:t>
            </w:r>
            <w:proofErr w:type="spellStart"/>
            <w:r w:rsidRPr="008F2A5F">
              <w:t>цели</w:t>
            </w:r>
            <w:proofErr w:type="spellEnd"/>
            <w:r w:rsidRPr="008F2A5F">
              <w:t xml:space="preserve"> и </w:t>
            </w:r>
            <w:proofErr w:type="spellStart"/>
            <w:r w:rsidRPr="008F2A5F">
              <w:t>задачи</w:t>
            </w:r>
            <w:proofErr w:type="spellEnd"/>
          </w:p>
        </w:tc>
        <w:tc>
          <w:tcPr>
            <w:tcW w:w="10348" w:type="dxa"/>
          </w:tcPr>
          <w:p w:rsidR="00185A0D" w:rsidRPr="008F2A5F" w:rsidRDefault="00185A0D" w:rsidP="00720E83">
            <w:pPr>
              <w:adjustRightInd w:val="0"/>
              <w:rPr>
                <w:lang w:val="ru-RU"/>
              </w:rPr>
            </w:pPr>
            <w:r w:rsidRPr="008F2A5F">
              <w:rPr>
                <w:lang w:val="ru-RU"/>
              </w:rPr>
              <w:t>Изучение истории на ступени основного общего образования направлено на достижение следующих целей:</w:t>
            </w:r>
          </w:p>
          <w:p w:rsidR="00185A0D" w:rsidRPr="008F2A5F" w:rsidRDefault="00185A0D" w:rsidP="00720E83">
            <w:pPr>
              <w:pStyle w:val="a5"/>
              <w:widowControl/>
              <w:adjustRightInd w:val="0"/>
              <w:ind w:left="425"/>
              <w:rPr>
                <w:lang w:val="ru-RU"/>
              </w:rPr>
            </w:pPr>
            <w:r w:rsidRPr="008F2A5F">
              <w:rPr>
                <w:lang w:val="ru-RU"/>
              </w:rPr>
              <w:t>•</w:t>
            </w:r>
            <w:r w:rsidRPr="008F2A5F">
              <w:rPr>
                <w:lang w:val="ru-RU"/>
              </w:rPr>
              <w:tab/>
              <w:t xml:space="preserve">формирование у учащихся целостной картины российской и мировой истории, учитывающей взаимосвязь всех ее этапов, их значимость для понимания места и роли России в мире, формирование личностной позиции в отношении к основным этапам развития российского государства и общества, осмысление исторического опыта своей страны и человечества в целом, активное и творческое применение исторических знаний в учебной и социальной деятельности. </w:t>
            </w:r>
          </w:p>
          <w:p w:rsidR="00185A0D" w:rsidRDefault="00185A0D" w:rsidP="00720E83">
            <w:pPr>
              <w:pStyle w:val="a5"/>
              <w:adjustRightInd w:val="0"/>
              <w:ind w:left="425"/>
              <w:rPr>
                <w:bCs/>
                <w:lang w:val="ru-RU"/>
              </w:rPr>
            </w:pPr>
            <w:r w:rsidRPr="008F2A5F">
              <w:rPr>
                <w:bCs/>
                <w:lang w:val="ru-RU"/>
              </w:rPr>
              <w:t xml:space="preserve">       </w:t>
            </w:r>
          </w:p>
          <w:p w:rsidR="00185A0D" w:rsidRPr="008F2A5F" w:rsidRDefault="00185A0D" w:rsidP="00720E83">
            <w:pPr>
              <w:adjustRightInd w:val="0"/>
              <w:rPr>
                <w:bCs/>
                <w:lang w:val="ru-RU"/>
              </w:rPr>
            </w:pPr>
            <w:r w:rsidRPr="008F2A5F">
              <w:rPr>
                <w:bCs/>
                <w:lang w:val="ru-RU"/>
              </w:rPr>
              <w:t>Задачи изучения истории в школе:</w:t>
            </w:r>
          </w:p>
          <w:p w:rsidR="00185A0D" w:rsidRPr="008F2A5F" w:rsidRDefault="00185A0D" w:rsidP="00720E83">
            <w:pPr>
              <w:pStyle w:val="a5"/>
              <w:adjustRightInd w:val="0"/>
              <w:ind w:left="425"/>
              <w:rPr>
                <w:lang w:val="ru-RU"/>
              </w:rPr>
            </w:pPr>
            <w:r w:rsidRPr="008F2A5F">
              <w:rPr>
                <w:lang w:val="ru-RU"/>
              </w:rPr>
              <w:t xml:space="preserve">формирование у учащихся ориентиров для гражданской, </w:t>
            </w:r>
            <w:proofErr w:type="spellStart"/>
            <w:r w:rsidRPr="008F2A5F">
              <w:rPr>
                <w:lang w:val="ru-RU"/>
              </w:rPr>
              <w:t>этнонациональной</w:t>
            </w:r>
            <w:proofErr w:type="spellEnd"/>
            <w:r w:rsidRPr="008F2A5F">
              <w:rPr>
                <w:lang w:val="ru-RU"/>
              </w:rPr>
              <w:t>, социальной, культурной самоидентификации в окружающем мире;</w:t>
            </w:r>
          </w:p>
          <w:p w:rsidR="00185A0D" w:rsidRPr="008F2A5F" w:rsidRDefault="00185A0D" w:rsidP="00720E83">
            <w:pPr>
              <w:pStyle w:val="a5"/>
              <w:adjustRightInd w:val="0"/>
              <w:ind w:left="425"/>
              <w:rPr>
                <w:lang w:val="ru-RU"/>
              </w:rPr>
            </w:pPr>
            <w:r w:rsidRPr="008F2A5F">
              <w:rPr>
                <w:lang w:val="ru-RU"/>
              </w:rPr>
              <w:t>овладение учащимися знаниями об основных этапах развития человеческого общества с древности до наших дней в социальной, экономической, политической, духовной и нравственных сферах при особом внимании к месту и роли России во всемирно-историческом процессе;</w:t>
            </w:r>
          </w:p>
          <w:p w:rsidR="00185A0D" w:rsidRPr="008F2A5F" w:rsidRDefault="00185A0D" w:rsidP="00720E83">
            <w:pPr>
              <w:pStyle w:val="a5"/>
              <w:adjustRightInd w:val="0"/>
              <w:ind w:left="425"/>
              <w:rPr>
                <w:lang w:val="ru-RU"/>
              </w:rPr>
            </w:pPr>
            <w:r w:rsidRPr="008F2A5F">
              <w:rPr>
                <w:lang w:val="ru-RU"/>
              </w:rPr>
              <w:t>воспитание учащихся в духе патриотизма, уважения к своему Отечеству – многонациональному Российскому государству в соответствии с идеями взаимопонимания, толерантности и мира между людьми, в духе демократических ценностей современного общества;</w:t>
            </w:r>
          </w:p>
          <w:p w:rsidR="00185A0D" w:rsidRPr="008F2A5F" w:rsidRDefault="00185A0D" w:rsidP="00720E83">
            <w:pPr>
              <w:pStyle w:val="a5"/>
              <w:adjustRightInd w:val="0"/>
              <w:ind w:left="425"/>
              <w:rPr>
                <w:lang w:val="ru-RU"/>
              </w:rPr>
            </w:pPr>
            <w:r w:rsidRPr="008F2A5F">
              <w:rPr>
                <w:lang w:val="ru-RU"/>
              </w:rPr>
              <w:t>развитие у учащихся способности анализировать содержащуюся в различных источниках информацию о событиях и явлениях прошлого и настоящего с учетом принципа историзма в их динамике, взаимосвязи и взаимообусловленности;</w:t>
            </w:r>
          </w:p>
          <w:p w:rsidR="00185A0D" w:rsidRPr="008F2A5F" w:rsidRDefault="00185A0D" w:rsidP="00720E83">
            <w:pPr>
              <w:pStyle w:val="a5"/>
              <w:adjustRightInd w:val="0"/>
              <w:ind w:left="425"/>
              <w:rPr>
                <w:lang w:val="ru-RU"/>
              </w:rPr>
            </w:pPr>
            <w:r w:rsidRPr="008F2A5F">
              <w:rPr>
                <w:lang w:val="ru-RU"/>
              </w:rPr>
              <w:t xml:space="preserve">формирование у школьников умения применять исторические знания для осмысления сущности современных общественных явлений, в общении с другими людьми в современном поликультурном, </w:t>
            </w:r>
            <w:proofErr w:type="spellStart"/>
            <w:r w:rsidRPr="008F2A5F">
              <w:rPr>
                <w:lang w:val="ru-RU"/>
              </w:rPr>
              <w:t>полиэтничном</w:t>
            </w:r>
            <w:proofErr w:type="spellEnd"/>
            <w:r w:rsidRPr="008F2A5F">
              <w:rPr>
                <w:lang w:val="ru-RU"/>
              </w:rPr>
              <w:t xml:space="preserve"> и многоконфессиональном обществе.</w:t>
            </w:r>
          </w:p>
          <w:p w:rsidR="00185A0D" w:rsidRPr="00295A7D" w:rsidRDefault="00185A0D" w:rsidP="00720E83">
            <w:pPr>
              <w:pStyle w:val="a5"/>
              <w:widowControl/>
              <w:adjustRightInd w:val="0"/>
              <w:ind w:left="425"/>
              <w:rPr>
                <w:lang w:val="ru-RU"/>
              </w:rPr>
            </w:pPr>
          </w:p>
        </w:tc>
      </w:tr>
      <w:tr w:rsidR="00185A0D" w:rsidRPr="008F2A5F" w:rsidTr="00720E83">
        <w:trPr>
          <w:trHeight w:val="983"/>
        </w:trPr>
        <w:tc>
          <w:tcPr>
            <w:tcW w:w="473" w:type="dxa"/>
          </w:tcPr>
          <w:p w:rsidR="00185A0D" w:rsidRPr="008F2A5F" w:rsidRDefault="00185A0D" w:rsidP="00720E83">
            <w:r w:rsidRPr="008F2A5F">
              <w:t>4.</w:t>
            </w:r>
          </w:p>
        </w:tc>
        <w:tc>
          <w:tcPr>
            <w:tcW w:w="4105" w:type="dxa"/>
          </w:tcPr>
          <w:p w:rsidR="00185A0D" w:rsidRPr="008F2A5F" w:rsidRDefault="00185A0D" w:rsidP="00720E83">
            <w:pPr>
              <w:rPr>
                <w:lang w:val="ru-RU"/>
              </w:rPr>
            </w:pPr>
            <w:r w:rsidRPr="008F2A5F">
              <w:rPr>
                <w:lang w:val="ru-RU"/>
              </w:rPr>
              <w:t>Количество часов на изучение дисциплины</w:t>
            </w:r>
          </w:p>
        </w:tc>
        <w:tc>
          <w:tcPr>
            <w:tcW w:w="10348" w:type="dxa"/>
          </w:tcPr>
          <w:p w:rsidR="00185A0D" w:rsidRPr="008F2A5F" w:rsidRDefault="00185A0D" w:rsidP="00720E83">
            <w:pPr>
              <w:rPr>
                <w:lang w:val="ru-RU"/>
              </w:rPr>
            </w:pPr>
            <w:r w:rsidRPr="008F2A5F">
              <w:rPr>
                <w:lang w:val="ru-RU"/>
              </w:rPr>
              <w:t xml:space="preserve">       </w:t>
            </w:r>
          </w:p>
          <w:tbl>
            <w:tblPr>
              <w:tblStyle w:val="a6"/>
              <w:tblW w:w="0" w:type="auto"/>
              <w:tblInd w:w="279" w:type="dxa"/>
              <w:tblLayout w:type="fixed"/>
              <w:tblLook w:val="04A0" w:firstRow="1" w:lastRow="0" w:firstColumn="1" w:lastColumn="0" w:noHBand="0" w:noVBand="1"/>
            </w:tblPr>
            <w:tblGrid>
              <w:gridCol w:w="3281"/>
              <w:gridCol w:w="3097"/>
              <w:gridCol w:w="2934"/>
            </w:tblGrid>
            <w:tr w:rsidR="00185A0D" w:rsidRPr="008F2A5F" w:rsidTr="00720E83">
              <w:tc>
                <w:tcPr>
                  <w:tcW w:w="3281" w:type="dxa"/>
                </w:tcPr>
                <w:p w:rsidR="00185A0D" w:rsidRPr="00185A0D" w:rsidRDefault="00185A0D" w:rsidP="00720E83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3097" w:type="dxa"/>
                </w:tcPr>
                <w:p w:rsidR="00185A0D" w:rsidRPr="008F2A5F" w:rsidRDefault="00185A0D" w:rsidP="00720E83">
                  <w:pPr>
                    <w:jc w:val="center"/>
                  </w:pPr>
                  <w:proofErr w:type="spellStart"/>
                  <w:r w:rsidRPr="008F2A5F">
                    <w:t>Всего</w:t>
                  </w:r>
                  <w:proofErr w:type="spellEnd"/>
                  <w:r w:rsidRPr="008F2A5F">
                    <w:t xml:space="preserve"> </w:t>
                  </w:r>
                  <w:proofErr w:type="spellStart"/>
                  <w:r w:rsidRPr="008F2A5F">
                    <w:t>за</w:t>
                  </w:r>
                  <w:proofErr w:type="spellEnd"/>
                  <w:r w:rsidRPr="008F2A5F">
                    <w:t xml:space="preserve"> </w:t>
                  </w:r>
                  <w:proofErr w:type="spellStart"/>
                  <w:r w:rsidRPr="008F2A5F">
                    <w:t>год</w:t>
                  </w:r>
                  <w:proofErr w:type="spellEnd"/>
                </w:p>
              </w:tc>
              <w:tc>
                <w:tcPr>
                  <w:tcW w:w="2934" w:type="dxa"/>
                </w:tcPr>
                <w:p w:rsidR="00185A0D" w:rsidRPr="008F2A5F" w:rsidRDefault="00185A0D" w:rsidP="00720E83">
                  <w:pPr>
                    <w:jc w:val="center"/>
                  </w:pPr>
                  <w:proofErr w:type="spellStart"/>
                  <w:r w:rsidRPr="008F2A5F">
                    <w:t>Количество</w:t>
                  </w:r>
                  <w:proofErr w:type="spellEnd"/>
                  <w:r w:rsidRPr="008F2A5F">
                    <w:t xml:space="preserve"> </w:t>
                  </w:r>
                  <w:proofErr w:type="spellStart"/>
                  <w:r w:rsidRPr="008F2A5F">
                    <w:t>часов</w:t>
                  </w:r>
                  <w:proofErr w:type="spellEnd"/>
                  <w:r w:rsidRPr="008F2A5F">
                    <w:t xml:space="preserve"> в </w:t>
                  </w:r>
                  <w:proofErr w:type="spellStart"/>
                  <w:r w:rsidRPr="008F2A5F">
                    <w:t>неделю</w:t>
                  </w:r>
                  <w:proofErr w:type="spellEnd"/>
                </w:p>
              </w:tc>
            </w:tr>
            <w:tr w:rsidR="00185A0D" w:rsidRPr="008F2A5F" w:rsidTr="00720E83">
              <w:tc>
                <w:tcPr>
                  <w:tcW w:w="3281" w:type="dxa"/>
                </w:tcPr>
                <w:p w:rsidR="00185A0D" w:rsidRPr="008F2A5F" w:rsidRDefault="00185A0D" w:rsidP="00720E83">
                  <w:r w:rsidRPr="008F2A5F">
                    <w:t xml:space="preserve">  5 </w:t>
                  </w:r>
                  <w:proofErr w:type="spellStart"/>
                  <w:r w:rsidRPr="008F2A5F">
                    <w:t>класс</w:t>
                  </w:r>
                  <w:proofErr w:type="spellEnd"/>
                </w:p>
              </w:tc>
              <w:tc>
                <w:tcPr>
                  <w:tcW w:w="3097" w:type="dxa"/>
                </w:tcPr>
                <w:p w:rsidR="00185A0D" w:rsidRPr="008F2A5F" w:rsidRDefault="00185A0D" w:rsidP="00720E83">
                  <w:pPr>
                    <w:jc w:val="center"/>
                  </w:pPr>
                  <w:r w:rsidRPr="008F2A5F">
                    <w:t>70</w:t>
                  </w:r>
                </w:p>
              </w:tc>
              <w:tc>
                <w:tcPr>
                  <w:tcW w:w="2934" w:type="dxa"/>
                </w:tcPr>
                <w:p w:rsidR="00185A0D" w:rsidRPr="008F2A5F" w:rsidRDefault="00185A0D" w:rsidP="00720E83">
                  <w:pPr>
                    <w:jc w:val="center"/>
                  </w:pPr>
                  <w:r w:rsidRPr="008F2A5F">
                    <w:t>2</w:t>
                  </w:r>
                </w:p>
              </w:tc>
            </w:tr>
            <w:tr w:rsidR="00185A0D" w:rsidRPr="008F2A5F" w:rsidTr="00720E83">
              <w:tc>
                <w:tcPr>
                  <w:tcW w:w="3281" w:type="dxa"/>
                </w:tcPr>
                <w:p w:rsidR="00185A0D" w:rsidRPr="008F2A5F" w:rsidRDefault="00185A0D" w:rsidP="00720E83">
                  <w:pPr>
                    <w:pStyle w:val="TableParagraph"/>
                    <w:spacing w:line="268" w:lineRule="exact"/>
                  </w:pPr>
                  <w:r w:rsidRPr="008F2A5F">
                    <w:t xml:space="preserve">6 </w:t>
                  </w:r>
                  <w:proofErr w:type="spellStart"/>
                  <w:r w:rsidRPr="008F2A5F">
                    <w:t>класс</w:t>
                  </w:r>
                  <w:proofErr w:type="spellEnd"/>
                </w:p>
              </w:tc>
              <w:tc>
                <w:tcPr>
                  <w:tcW w:w="3097" w:type="dxa"/>
                </w:tcPr>
                <w:p w:rsidR="00185A0D" w:rsidRPr="008F2A5F" w:rsidRDefault="00185A0D" w:rsidP="00720E83">
                  <w:pPr>
                    <w:jc w:val="center"/>
                  </w:pPr>
                  <w:r w:rsidRPr="008F2A5F">
                    <w:t>70</w:t>
                  </w:r>
                </w:p>
              </w:tc>
              <w:tc>
                <w:tcPr>
                  <w:tcW w:w="2934" w:type="dxa"/>
                </w:tcPr>
                <w:p w:rsidR="00185A0D" w:rsidRPr="008F2A5F" w:rsidRDefault="00185A0D" w:rsidP="00720E83">
                  <w:pPr>
                    <w:jc w:val="center"/>
                  </w:pPr>
                  <w:r w:rsidRPr="008F2A5F">
                    <w:t>2</w:t>
                  </w:r>
                </w:p>
              </w:tc>
            </w:tr>
            <w:tr w:rsidR="00185A0D" w:rsidRPr="008F2A5F" w:rsidTr="00720E83">
              <w:tc>
                <w:tcPr>
                  <w:tcW w:w="3281" w:type="dxa"/>
                </w:tcPr>
                <w:p w:rsidR="00185A0D" w:rsidRPr="008F2A5F" w:rsidRDefault="00185A0D" w:rsidP="00720E83">
                  <w:pPr>
                    <w:pStyle w:val="TableParagraph"/>
                    <w:spacing w:line="268" w:lineRule="exact"/>
                  </w:pPr>
                  <w:r w:rsidRPr="008F2A5F">
                    <w:t xml:space="preserve">7 </w:t>
                  </w:r>
                  <w:proofErr w:type="spellStart"/>
                  <w:r w:rsidRPr="008F2A5F">
                    <w:t>класс</w:t>
                  </w:r>
                  <w:proofErr w:type="spellEnd"/>
                </w:p>
              </w:tc>
              <w:tc>
                <w:tcPr>
                  <w:tcW w:w="3097" w:type="dxa"/>
                </w:tcPr>
                <w:p w:rsidR="00185A0D" w:rsidRPr="008F2A5F" w:rsidRDefault="00185A0D" w:rsidP="00720E83">
                  <w:pPr>
                    <w:jc w:val="center"/>
                  </w:pPr>
                  <w:r w:rsidRPr="008F2A5F">
                    <w:t>70</w:t>
                  </w:r>
                </w:p>
              </w:tc>
              <w:tc>
                <w:tcPr>
                  <w:tcW w:w="2934" w:type="dxa"/>
                </w:tcPr>
                <w:p w:rsidR="00185A0D" w:rsidRPr="008F2A5F" w:rsidRDefault="00185A0D" w:rsidP="00720E83">
                  <w:pPr>
                    <w:jc w:val="center"/>
                  </w:pPr>
                  <w:r w:rsidRPr="008F2A5F">
                    <w:t>2</w:t>
                  </w:r>
                </w:p>
              </w:tc>
            </w:tr>
            <w:tr w:rsidR="00185A0D" w:rsidRPr="008F2A5F" w:rsidTr="00720E83">
              <w:tc>
                <w:tcPr>
                  <w:tcW w:w="3281" w:type="dxa"/>
                </w:tcPr>
                <w:p w:rsidR="00185A0D" w:rsidRPr="008F2A5F" w:rsidRDefault="00185A0D" w:rsidP="00720E83">
                  <w:pPr>
                    <w:pStyle w:val="TableParagraph"/>
                    <w:spacing w:line="268" w:lineRule="exact"/>
                  </w:pPr>
                  <w:r w:rsidRPr="008F2A5F">
                    <w:t xml:space="preserve">8 </w:t>
                  </w:r>
                  <w:proofErr w:type="spellStart"/>
                  <w:r w:rsidRPr="008F2A5F">
                    <w:t>класс</w:t>
                  </w:r>
                  <w:proofErr w:type="spellEnd"/>
                </w:p>
              </w:tc>
              <w:tc>
                <w:tcPr>
                  <w:tcW w:w="3097" w:type="dxa"/>
                </w:tcPr>
                <w:p w:rsidR="00185A0D" w:rsidRPr="008F2A5F" w:rsidRDefault="00185A0D" w:rsidP="00720E83">
                  <w:pPr>
                    <w:jc w:val="center"/>
                  </w:pPr>
                  <w:r w:rsidRPr="008F2A5F">
                    <w:t>70</w:t>
                  </w:r>
                </w:p>
              </w:tc>
              <w:tc>
                <w:tcPr>
                  <w:tcW w:w="2934" w:type="dxa"/>
                </w:tcPr>
                <w:p w:rsidR="00185A0D" w:rsidRPr="008F2A5F" w:rsidRDefault="00185A0D" w:rsidP="00720E83">
                  <w:pPr>
                    <w:jc w:val="center"/>
                  </w:pPr>
                  <w:r w:rsidRPr="008F2A5F">
                    <w:t>2</w:t>
                  </w:r>
                </w:p>
              </w:tc>
            </w:tr>
            <w:tr w:rsidR="00185A0D" w:rsidRPr="008F2A5F" w:rsidTr="00720E83">
              <w:tc>
                <w:tcPr>
                  <w:tcW w:w="3281" w:type="dxa"/>
                </w:tcPr>
                <w:p w:rsidR="00185A0D" w:rsidRPr="008F2A5F" w:rsidRDefault="00185A0D" w:rsidP="00720E83">
                  <w:pPr>
                    <w:pStyle w:val="TableParagraph"/>
                    <w:spacing w:line="268" w:lineRule="exact"/>
                  </w:pPr>
                  <w:r w:rsidRPr="008F2A5F">
                    <w:t xml:space="preserve">9 </w:t>
                  </w:r>
                  <w:proofErr w:type="spellStart"/>
                  <w:r w:rsidRPr="008F2A5F">
                    <w:t>класс</w:t>
                  </w:r>
                  <w:proofErr w:type="spellEnd"/>
                </w:p>
              </w:tc>
              <w:tc>
                <w:tcPr>
                  <w:tcW w:w="3097" w:type="dxa"/>
                </w:tcPr>
                <w:p w:rsidR="00185A0D" w:rsidRPr="008F2A5F" w:rsidRDefault="00185A0D" w:rsidP="00720E83">
                  <w:pPr>
                    <w:jc w:val="center"/>
                  </w:pPr>
                  <w:r w:rsidRPr="008F2A5F">
                    <w:t>68</w:t>
                  </w:r>
                </w:p>
              </w:tc>
              <w:tc>
                <w:tcPr>
                  <w:tcW w:w="2934" w:type="dxa"/>
                </w:tcPr>
                <w:p w:rsidR="00185A0D" w:rsidRPr="008F2A5F" w:rsidRDefault="00185A0D" w:rsidP="00720E83">
                  <w:pPr>
                    <w:jc w:val="center"/>
                  </w:pPr>
                  <w:r w:rsidRPr="008F2A5F">
                    <w:t>2</w:t>
                  </w:r>
                </w:p>
              </w:tc>
            </w:tr>
          </w:tbl>
          <w:p w:rsidR="00185A0D" w:rsidRPr="008F2A5F" w:rsidRDefault="00185A0D" w:rsidP="00720E83">
            <w:pPr>
              <w:ind w:right="142" w:firstLine="425"/>
            </w:pPr>
          </w:p>
        </w:tc>
      </w:tr>
      <w:tr w:rsidR="00185A0D" w:rsidRPr="008F2A5F" w:rsidTr="00720E83">
        <w:trPr>
          <w:trHeight w:val="983"/>
        </w:trPr>
        <w:tc>
          <w:tcPr>
            <w:tcW w:w="473" w:type="dxa"/>
          </w:tcPr>
          <w:p w:rsidR="00185A0D" w:rsidRPr="008F2A5F" w:rsidRDefault="00185A0D" w:rsidP="00720E83">
            <w:pPr>
              <w:rPr>
                <w:lang w:val="ru-RU"/>
              </w:rPr>
            </w:pPr>
            <w:r w:rsidRPr="008F2A5F">
              <w:rPr>
                <w:lang w:val="ru-RU"/>
              </w:rPr>
              <w:t>5.</w:t>
            </w:r>
          </w:p>
        </w:tc>
        <w:tc>
          <w:tcPr>
            <w:tcW w:w="4105" w:type="dxa"/>
          </w:tcPr>
          <w:p w:rsidR="00185A0D" w:rsidRPr="008F2A5F" w:rsidRDefault="00185A0D" w:rsidP="00720E83">
            <w:pPr>
              <w:rPr>
                <w:lang w:val="ru-RU"/>
              </w:rPr>
            </w:pPr>
            <w:r w:rsidRPr="008F2A5F">
              <w:rPr>
                <w:lang w:val="ru-RU"/>
              </w:rPr>
              <w:t>Требования к уровню подготовки учащегося</w:t>
            </w:r>
          </w:p>
        </w:tc>
        <w:tc>
          <w:tcPr>
            <w:tcW w:w="10348" w:type="dxa"/>
          </w:tcPr>
          <w:p w:rsidR="00185A0D" w:rsidRDefault="00185A0D" w:rsidP="00720E83">
            <w:pPr>
              <w:pStyle w:val="a8"/>
              <w:rPr>
                <w:rFonts w:ascii="Times New Roman" w:hAnsi="Times New Roman"/>
                <w:lang w:val="ru-RU"/>
              </w:rPr>
            </w:pPr>
            <w:r w:rsidRPr="008F2A5F">
              <w:rPr>
                <w:rFonts w:ascii="Times New Roman" w:hAnsi="Times New Roman"/>
                <w:lang w:val="ru-RU"/>
              </w:rPr>
              <w:t xml:space="preserve">         </w:t>
            </w:r>
          </w:p>
          <w:p w:rsidR="00185A0D" w:rsidRPr="008F2A5F" w:rsidRDefault="00185A0D" w:rsidP="00720E83">
            <w:pPr>
              <w:pStyle w:val="a8"/>
              <w:rPr>
                <w:rFonts w:ascii="Times New Roman" w:hAnsi="Times New Roman"/>
                <w:lang w:val="ru-RU"/>
              </w:rPr>
            </w:pPr>
            <w:r w:rsidRPr="008F2A5F">
              <w:rPr>
                <w:rFonts w:ascii="Times New Roman" w:hAnsi="Times New Roman"/>
                <w:lang w:val="ru-RU"/>
              </w:rPr>
              <w:t xml:space="preserve"> Личностные результаты:</w:t>
            </w:r>
          </w:p>
          <w:p w:rsidR="00185A0D" w:rsidRPr="008F2A5F" w:rsidRDefault="00185A0D" w:rsidP="00720E83">
            <w:pPr>
              <w:pStyle w:val="Default"/>
              <w:rPr>
                <w:sz w:val="22"/>
                <w:szCs w:val="22"/>
                <w:lang w:val="ru-RU"/>
              </w:rPr>
            </w:pPr>
            <w:r w:rsidRPr="008F2A5F">
              <w:rPr>
                <w:sz w:val="22"/>
                <w:szCs w:val="22"/>
                <w:lang w:val="ru-RU"/>
              </w:rPr>
              <w:t xml:space="preserve"> 1) воспитание российской гражданской идентичности: патриотизм, уважение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 </w:t>
            </w:r>
          </w:p>
          <w:p w:rsidR="00185A0D" w:rsidRPr="008F2A5F" w:rsidRDefault="00185A0D" w:rsidP="00D7235E">
            <w:pPr>
              <w:pStyle w:val="Default"/>
              <w:rPr>
                <w:sz w:val="22"/>
                <w:szCs w:val="22"/>
                <w:lang w:val="ru-RU"/>
              </w:rPr>
            </w:pPr>
            <w:r w:rsidRPr="008F2A5F">
              <w:rPr>
                <w:sz w:val="22"/>
                <w:szCs w:val="22"/>
                <w:lang w:val="ru-RU"/>
              </w:rPr>
              <w:lastRenderedPageBreak/>
              <w:t xml:space="preserve">2) формирование ответственного отношения к учению, </w:t>
            </w:r>
            <w:proofErr w:type="gramStart"/>
            <w:r w:rsidRPr="008F2A5F">
              <w:rPr>
                <w:sz w:val="22"/>
                <w:szCs w:val="22"/>
                <w:lang w:val="ru-RU"/>
              </w:rPr>
              <w:t>готовности и способности</w:t>
            </w:r>
            <w:proofErr w:type="gramEnd"/>
            <w:r w:rsidRPr="008F2A5F">
              <w:rPr>
                <w:sz w:val="22"/>
                <w:szCs w:val="22"/>
                <w:lang w:val="ru-RU"/>
              </w:rPr>
      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 </w:t>
            </w:r>
          </w:p>
          <w:p w:rsidR="00185A0D" w:rsidRPr="008F2A5F" w:rsidRDefault="00185A0D" w:rsidP="00D7235E">
            <w:pPr>
              <w:pStyle w:val="Default"/>
              <w:rPr>
                <w:sz w:val="22"/>
                <w:szCs w:val="22"/>
                <w:lang w:val="ru-RU"/>
              </w:rPr>
            </w:pPr>
            <w:r w:rsidRPr="008F2A5F">
              <w:rPr>
                <w:sz w:val="22"/>
                <w:szCs w:val="22"/>
                <w:lang w:val="ru-RU"/>
              </w:rPr>
              <w:t xml:space="preserve"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 </w:t>
            </w:r>
          </w:p>
          <w:p w:rsidR="00185A0D" w:rsidRPr="008F2A5F" w:rsidRDefault="00185A0D" w:rsidP="00D7235E">
            <w:pPr>
              <w:pStyle w:val="Default"/>
              <w:rPr>
                <w:sz w:val="22"/>
                <w:szCs w:val="22"/>
                <w:lang w:val="ru-RU"/>
              </w:rPr>
            </w:pPr>
            <w:r w:rsidRPr="008F2A5F">
              <w:rPr>
                <w:sz w:val="22"/>
                <w:szCs w:val="22"/>
                <w:lang w:val="ru-RU"/>
              </w:rPr>
              <w:t xml:space="preserve"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 </w:t>
            </w:r>
          </w:p>
          <w:p w:rsidR="00185A0D" w:rsidRPr="008F2A5F" w:rsidRDefault="00185A0D" w:rsidP="00D7235E">
            <w:pPr>
              <w:pStyle w:val="Default"/>
              <w:rPr>
                <w:sz w:val="22"/>
                <w:szCs w:val="22"/>
                <w:lang w:val="ru-RU"/>
              </w:rPr>
            </w:pPr>
            <w:r w:rsidRPr="008F2A5F">
              <w:rPr>
                <w:sz w:val="22"/>
                <w:szCs w:val="22"/>
                <w:lang w:val="ru-RU"/>
              </w:rPr>
              <w:t xml:space="preserve"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 </w:t>
            </w:r>
          </w:p>
          <w:p w:rsidR="00185A0D" w:rsidRPr="008F2A5F" w:rsidRDefault="00185A0D" w:rsidP="00D7235E">
            <w:pPr>
              <w:pStyle w:val="Default"/>
              <w:rPr>
                <w:sz w:val="22"/>
                <w:szCs w:val="22"/>
                <w:lang w:val="ru-RU"/>
              </w:rPr>
            </w:pPr>
            <w:r w:rsidRPr="008F2A5F">
              <w:rPr>
                <w:sz w:val="22"/>
                <w:szCs w:val="22"/>
                <w:lang w:val="ru-RU"/>
              </w:rPr>
              <w:t xml:space="preserve"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      </w:r>
          </w:p>
          <w:p w:rsidR="00185A0D" w:rsidRPr="008F2A5F" w:rsidRDefault="00185A0D" w:rsidP="00D7235E">
            <w:pPr>
              <w:pStyle w:val="Default"/>
              <w:rPr>
                <w:sz w:val="22"/>
                <w:szCs w:val="22"/>
                <w:lang w:val="ru-RU"/>
              </w:rPr>
            </w:pPr>
            <w:r w:rsidRPr="008F2A5F">
              <w:rPr>
                <w:sz w:val="22"/>
                <w:szCs w:val="22"/>
                <w:lang w:val="ru-RU"/>
              </w:rPr>
              <w:t xml:space="preserve"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 </w:t>
            </w:r>
          </w:p>
          <w:p w:rsidR="00185A0D" w:rsidRPr="008F2A5F" w:rsidRDefault="00185A0D" w:rsidP="00D7235E">
            <w:pPr>
              <w:pStyle w:val="Default"/>
              <w:rPr>
                <w:sz w:val="22"/>
                <w:szCs w:val="22"/>
                <w:lang w:val="ru-RU"/>
              </w:rPr>
            </w:pPr>
            <w:r w:rsidRPr="008F2A5F">
              <w:rPr>
                <w:sz w:val="22"/>
                <w:szCs w:val="22"/>
                <w:lang w:val="ru-RU"/>
              </w:rPr>
              <w:t xml:space="preserve"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 </w:t>
            </w:r>
          </w:p>
          <w:p w:rsidR="00185A0D" w:rsidRPr="008F2A5F" w:rsidRDefault="00185A0D" w:rsidP="00D7235E">
            <w:pPr>
              <w:pStyle w:val="a8"/>
              <w:rPr>
                <w:rFonts w:ascii="Times New Roman" w:hAnsi="Times New Roman"/>
                <w:lang w:val="ru-RU"/>
              </w:rPr>
            </w:pPr>
            <w:r w:rsidRPr="008F2A5F">
              <w:rPr>
                <w:rFonts w:ascii="Times New Roman" w:hAnsi="Times New Roman"/>
                <w:lang w:val="ru-RU"/>
              </w:rPr>
              <w:t xml:space="preserve">9) формирование основ экологической культуры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 </w:t>
            </w:r>
          </w:p>
          <w:p w:rsidR="00185A0D" w:rsidRPr="008F2A5F" w:rsidRDefault="00185A0D" w:rsidP="00D7235E">
            <w:pPr>
              <w:pStyle w:val="Default"/>
              <w:rPr>
                <w:sz w:val="22"/>
                <w:szCs w:val="22"/>
                <w:lang w:val="ru-RU"/>
              </w:rPr>
            </w:pPr>
            <w:r w:rsidRPr="008F2A5F">
              <w:rPr>
                <w:sz w:val="22"/>
                <w:szCs w:val="22"/>
                <w:lang w:val="ru-RU"/>
              </w:rPr>
              <w:t xml:space="preserve">10) осознание значения семьи в жизни человека и общества, принятие ценности семейной жизни, уважительное и заботливое отношение к членам своей семьи; </w:t>
            </w:r>
          </w:p>
          <w:p w:rsidR="00185A0D" w:rsidRPr="008F2A5F" w:rsidRDefault="00185A0D" w:rsidP="00D7235E">
            <w:pPr>
              <w:pStyle w:val="a8"/>
              <w:rPr>
                <w:rFonts w:ascii="Times New Roman" w:hAnsi="Times New Roman"/>
                <w:lang w:val="ru-RU"/>
              </w:rPr>
            </w:pPr>
            <w:r w:rsidRPr="008F2A5F">
              <w:rPr>
                <w:rFonts w:ascii="Times New Roman" w:hAnsi="Times New Roman"/>
                <w:lang w:val="ru-RU"/>
              </w:rPr>
              <w:t xml:space="preserve">11) развитие эстетического сознания через освоение художественного наследия народов России и мира, творческой деятельности эстетического характера.         </w:t>
            </w:r>
          </w:p>
          <w:p w:rsidR="00185A0D" w:rsidRPr="008F2A5F" w:rsidRDefault="00185A0D" w:rsidP="00D7235E">
            <w:pPr>
              <w:pStyle w:val="a8"/>
              <w:rPr>
                <w:rFonts w:ascii="Times New Roman" w:hAnsi="Times New Roman"/>
                <w:lang w:val="ru-RU"/>
              </w:rPr>
            </w:pPr>
          </w:p>
          <w:p w:rsidR="00185A0D" w:rsidRPr="008F2A5F" w:rsidRDefault="00185A0D" w:rsidP="00D7235E">
            <w:pPr>
              <w:pStyle w:val="a8"/>
              <w:rPr>
                <w:rFonts w:ascii="Times New Roman" w:hAnsi="Times New Roman"/>
                <w:lang w:val="ru-RU"/>
              </w:rPr>
            </w:pPr>
            <w:proofErr w:type="spellStart"/>
            <w:r w:rsidRPr="008F2A5F">
              <w:rPr>
                <w:rFonts w:ascii="Times New Roman" w:hAnsi="Times New Roman"/>
                <w:lang w:val="ru-RU"/>
              </w:rPr>
              <w:t>Метапредметные</w:t>
            </w:r>
            <w:proofErr w:type="spellEnd"/>
            <w:r w:rsidRPr="008F2A5F">
              <w:rPr>
                <w:rFonts w:ascii="Times New Roman" w:hAnsi="Times New Roman"/>
                <w:lang w:val="ru-RU"/>
              </w:rPr>
              <w:t xml:space="preserve"> результаты:</w:t>
            </w:r>
          </w:p>
          <w:p w:rsidR="00185A0D" w:rsidRPr="008F2A5F" w:rsidRDefault="00185A0D" w:rsidP="00D7235E">
            <w:pPr>
              <w:pStyle w:val="a8"/>
              <w:rPr>
                <w:rFonts w:ascii="Times New Roman" w:hAnsi="Times New Roman"/>
                <w:lang w:val="ru-RU"/>
              </w:rPr>
            </w:pPr>
            <w:r w:rsidRPr="008F2A5F">
              <w:rPr>
                <w:rFonts w:ascii="Times New Roman" w:hAnsi="Times New Roman"/>
                <w:lang w:val="ru-RU"/>
              </w:rPr>
              <w:t xml:space="preserve"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 </w:t>
            </w:r>
          </w:p>
          <w:p w:rsidR="00185A0D" w:rsidRPr="008F2A5F" w:rsidRDefault="00185A0D" w:rsidP="00D7235E">
            <w:pPr>
              <w:pStyle w:val="a8"/>
              <w:rPr>
                <w:rFonts w:ascii="Times New Roman" w:hAnsi="Times New Roman"/>
                <w:lang w:val="ru-RU"/>
              </w:rPr>
            </w:pPr>
            <w:r w:rsidRPr="008F2A5F">
              <w:rPr>
                <w:rFonts w:ascii="Times New Roman" w:hAnsi="Times New Roman"/>
                <w:lang w:val="ru-RU"/>
              </w:rPr>
              <w:t xml:space="preserve"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      </w:r>
          </w:p>
          <w:p w:rsidR="00185A0D" w:rsidRPr="008F2A5F" w:rsidRDefault="00185A0D" w:rsidP="00D7235E">
            <w:pPr>
              <w:pStyle w:val="a8"/>
              <w:rPr>
                <w:rFonts w:ascii="Times New Roman" w:hAnsi="Times New Roman"/>
                <w:lang w:val="ru-RU"/>
              </w:rPr>
            </w:pPr>
            <w:r w:rsidRPr="008F2A5F">
              <w:rPr>
                <w:rFonts w:ascii="Times New Roman" w:hAnsi="Times New Roman"/>
                <w:lang w:val="ru-RU"/>
              </w:rPr>
              <w:t xml:space="preserve"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</w:t>
            </w:r>
          </w:p>
          <w:p w:rsidR="00185A0D" w:rsidRPr="008F2A5F" w:rsidRDefault="00185A0D" w:rsidP="00D7235E">
            <w:pPr>
              <w:pStyle w:val="a8"/>
              <w:rPr>
                <w:rFonts w:ascii="Times New Roman" w:hAnsi="Times New Roman"/>
                <w:lang w:val="ru-RU"/>
              </w:rPr>
            </w:pPr>
            <w:r w:rsidRPr="008F2A5F">
              <w:rPr>
                <w:rFonts w:ascii="Times New Roman" w:hAnsi="Times New Roman"/>
                <w:lang w:val="ru-RU"/>
              </w:rPr>
              <w:lastRenderedPageBreak/>
              <w:t xml:space="preserve">4) умение оценивать правильность выполнения учебной задачи, собственные возможности ее решения; </w:t>
            </w:r>
          </w:p>
          <w:p w:rsidR="00185A0D" w:rsidRPr="008F2A5F" w:rsidRDefault="00185A0D" w:rsidP="00D7235E">
            <w:pPr>
              <w:pStyle w:val="a8"/>
              <w:rPr>
                <w:rFonts w:ascii="Times New Roman" w:hAnsi="Times New Roman"/>
                <w:lang w:val="ru-RU"/>
              </w:rPr>
            </w:pPr>
            <w:r w:rsidRPr="008F2A5F">
              <w:rPr>
                <w:rFonts w:ascii="Times New Roman" w:hAnsi="Times New Roman"/>
                <w:lang w:val="ru-RU"/>
              </w:rPr>
              <w:t xml:space="preserve">5) владение основами самоконтроля, самооценки, принятия решений и осуществления осознанного выбора в учебной и познавательной деятельности; </w:t>
            </w:r>
          </w:p>
          <w:p w:rsidR="00185A0D" w:rsidRPr="008F2A5F" w:rsidRDefault="00185A0D" w:rsidP="00D7235E">
            <w:pPr>
              <w:pStyle w:val="a8"/>
              <w:rPr>
                <w:rFonts w:ascii="Times New Roman" w:hAnsi="Times New Roman"/>
                <w:lang w:val="ru-RU"/>
              </w:rPr>
            </w:pPr>
            <w:r w:rsidRPr="008F2A5F">
              <w:rPr>
                <w:rFonts w:ascii="Times New Roman" w:hAnsi="Times New Roman"/>
                <w:lang w:val="ru-RU"/>
              </w:rPr>
              <w:t xml:space="preserve"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 </w:t>
            </w:r>
          </w:p>
          <w:p w:rsidR="00185A0D" w:rsidRPr="008F2A5F" w:rsidRDefault="00185A0D" w:rsidP="00D7235E">
            <w:pPr>
              <w:pStyle w:val="a8"/>
              <w:rPr>
                <w:rFonts w:ascii="Times New Roman" w:hAnsi="Times New Roman"/>
                <w:lang w:val="ru-RU"/>
              </w:rPr>
            </w:pPr>
            <w:r w:rsidRPr="008F2A5F">
              <w:rPr>
                <w:rFonts w:ascii="Times New Roman" w:hAnsi="Times New Roman"/>
                <w:lang w:val="ru-RU"/>
              </w:rPr>
              <w:t xml:space="preserve">7) умение создавать, применять и преобразовывать знаки и символы, модели и схемы для решения учебных и познавательных задач; </w:t>
            </w:r>
          </w:p>
          <w:p w:rsidR="00185A0D" w:rsidRPr="008F2A5F" w:rsidRDefault="00185A0D" w:rsidP="00D7235E">
            <w:pPr>
              <w:pStyle w:val="a8"/>
              <w:rPr>
                <w:rFonts w:ascii="Times New Roman" w:hAnsi="Times New Roman"/>
                <w:lang w:val="ru-RU"/>
              </w:rPr>
            </w:pPr>
            <w:r w:rsidRPr="008F2A5F">
              <w:rPr>
                <w:rFonts w:ascii="Times New Roman" w:hAnsi="Times New Roman"/>
                <w:lang w:val="ru-RU"/>
              </w:rPr>
              <w:t xml:space="preserve">8) смысловое чтение; </w:t>
            </w:r>
          </w:p>
          <w:p w:rsidR="00185A0D" w:rsidRPr="008F2A5F" w:rsidRDefault="00185A0D" w:rsidP="00D7235E">
            <w:pPr>
              <w:pStyle w:val="a8"/>
              <w:rPr>
                <w:rFonts w:ascii="Times New Roman" w:hAnsi="Times New Roman"/>
                <w:lang w:val="ru-RU"/>
              </w:rPr>
            </w:pPr>
            <w:r w:rsidRPr="008F2A5F">
              <w:rPr>
                <w:rFonts w:ascii="Times New Roman" w:hAnsi="Times New Roman"/>
                <w:lang w:val="ru-RU"/>
              </w:rPr>
              <w:t xml:space="preserve">9) умение организовывать учебное сотрудничество и совместную деятельность с учителем и сверстниками; работать индивидуально и в группе;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 </w:t>
            </w:r>
          </w:p>
          <w:p w:rsidR="00185A0D" w:rsidRPr="008F2A5F" w:rsidRDefault="00185A0D" w:rsidP="00D7235E">
            <w:pPr>
              <w:pStyle w:val="a8"/>
              <w:rPr>
                <w:rFonts w:ascii="Times New Roman" w:hAnsi="Times New Roman"/>
                <w:lang w:val="ru-RU"/>
              </w:rPr>
            </w:pPr>
            <w:r w:rsidRPr="008F2A5F">
              <w:rPr>
                <w:rFonts w:ascii="Times New Roman" w:hAnsi="Times New Roman"/>
                <w:lang w:val="ru-RU"/>
              </w:rPr>
              <w:t xml:space="preserve"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 </w:t>
            </w:r>
          </w:p>
          <w:p w:rsidR="00185A0D" w:rsidRPr="008F2A5F" w:rsidRDefault="00185A0D" w:rsidP="00D7235E">
            <w:pPr>
              <w:pStyle w:val="a8"/>
              <w:rPr>
                <w:rFonts w:ascii="Times New Roman" w:hAnsi="Times New Roman"/>
                <w:lang w:val="ru-RU"/>
              </w:rPr>
            </w:pPr>
            <w:r w:rsidRPr="008F2A5F">
              <w:rPr>
                <w:rFonts w:ascii="Times New Roman" w:hAnsi="Times New Roman"/>
                <w:lang w:val="ru-RU"/>
              </w:rPr>
              <w:t xml:space="preserve">11) формирование и развитие компетентности в области использования </w:t>
            </w:r>
            <w:proofErr w:type="gramStart"/>
            <w:r w:rsidRPr="008F2A5F">
              <w:rPr>
                <w:rFonts w:ascii="Times New Roman" w:hAnsi="Times New Roman"/>
                <w:lang w:val="ru-RU"/>
              </w:rPr>
              <w:t>ин-формационно</w:t>
            </w:r>
            <w:proofErr w:type="gramEnd"/>
            <w:r w:rsidRPr="008F2A5F">
              <w:rPr>
                <w:rFonts w:ascii="Times New Roman" w:hAnsi="Times New Roman"/>
                <w:lang w:val="ru-RU"/>
              </w:rPr>
              <w:t xml:space="preserve">-коммуникационных технологий (далее - ИКТ компетенции); развитие мотивации к овладению культурой активного пользования словарями и другими поисковыми системами; </w:t>
            </w:r>
          </w:p>
          <w:p w:rsidR="00185A0D" w:rsidRPr="008F2A5F" w:rsidRDefault="00185A0D" w:rsidP="00D7235E">
            <w:pPr>
              <w:pStyle w:val="a8"/>
              <w:rPr>
                <w:rFonts w:ascii="Times New Roman" w:hAnsi="Times New Roman"/>
                <w:lang w:val="ru-RU"/>
              </w:rPr>
            </w:pPr>
            <w:r w:rsidRPr="008F2A5F">
              <w:rPr>
                <w:rFonts w:ascii="Times New Roman" w:hAnsi="Times New Roman"/>
                <w:lang w:val="ru-RU"/>
              </w:rPr>
      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      </w:r>
          </w:p>
          <w:p w:rsidR="00185A0D" w:rsidRPr="008F2A5F" w:rsidRDefault="00185A0D" w:rsidP="00D7235E">
            <w:pPr>
              <w:pStyle w:val="Default"/>
              <w:rPr>
                <w:sz w:val="22"/>
                <w:szCs w:val="22"/>
                <w:lang w:val="ru-RU"/>
              </w:rPr>
            </w:pPr>
          </w:p>
          <w:p w:rsidR="00185A0D" w:rsidRPr="008F2A5F" w:rsidRDefault="00185A0D" w:rsidP="00D7235E">
            <w:pPr>
              <w:pStyle w:val="Default"/>
              <w:rPr>
                <w:sz w:val="22"/>
                <w:szCs w:val="22"/>
                <w:lang w:val="ru-RU"/>
              </w:rPr>
            </w:pPr>
            <w:r w:rsidRPr="008F2A5F">
              <w:rPr>
                <w:sz w:val="22"/>
                <w:szCs w:val="22"/>
                <w:lang w:val="ru-RU"/>
              </w:rPr>
              <w:t>Предметные результаты:</w:t>
            </w:r>
          </w:p>
          <w:p w:rsidR="00185A0D" w:rsidRPr="008F2A5F" w:rsidRDefault="00185A0D" w:rsidP="00D7235E">
            <w:pPr>
              <w:numPr>
                <w:ilvl w:val="0"/>
                <w:numId w:val="4"/>
              </w:numPr>
              <w:tabs>
                <w:tab w:val="left" w:pos="322"/>
              </w:tabs>
              <w:rPr>
                <w:color w:val="000000"/>
                <w:lang w:val="ru-RU"/>
              </w:rPr>
            </w:pPr>
            <w:r w:rsidRPr="008F2A5F">
              <w:rPr>
                <w:color w:val="000000"/>
                <w:lang w:val="ru-RU"/>
              </w:rPr>
              <w:t xml:space="preserve">формирование основ гражданской, </w:t>
            </w:r>
            <w:proofErr w:type="spellStart"/>
            <w:r w:rsidRPr="008F2A5F">
              <w:rPr>
                <w:color w:val="000000"/>
                <w:lang w:val="ru-RU"/>
              </w:rPr>
              <w:t>этнонациональной</w:t>
            </w:r>
            <w:proofErr w:type="spellEnd"/>
            <w:r w:rsidRPr="008F2A5F">
              <w:rPr>
                <w:color w:val="000000"/>
                <w:lang w:val="ru-RU"/>
              </w:rPr>
              <w:t>, социальной, культурной самоидентификации личности обучающегося, осмысление им опыта российской истории как части мировой истории, усвоение базовых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культур;</w:t>
            </w:r>
          </w:p>
          <w:p w:rsidR="00185A0D" w:rsidRPr="008F2A5F" w:rsidRDefault="00185A0D" w:rsidP="00D7235E">
            <w:pPr>
              <w:numPr>
                <w:ilvl w:val="0"/>
                <w:numId w:val="4"/>
              </w:numPr>
              <w:tabs>
                <w:tab w:val="left" w:pos="332"/>
              </w:tabs>
              <w:rPr>
                <w:color w:val="000000"/>
                <w:lang w:val="ru-RU"/>
              </w:rPr>
            </w:pPr>
            <w:r w:rsidRPr="008F2A5F">
              <w:rPr>
                <w:color w:val="000000"/>
                <w:lang w:val="ru-RU"/>
              </w:rPr>
              <w:t xml:space="preserve">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сферах; приобретение опыта </w:t>
            </w:r>
            <w:proofErr w:type="spellStart"/>
            <w:r w:rsidRPr="008F2A5F">
              <w:rPr>
                <w:color w:val="000000"/>
                <w:lang w:val="ru-RU"/>
              </w:rPr>
              <w:t>историко</w:t>
            </w:r>
            <w:r w:rsidRPr="008F2A5F">
              <w:rPr>
                <w:color w:val="000000"/>
                <w:lang w:val="ru-RU"/>
              </w:rPr>
              <w:softHyphen/>
              <w:t>культурного</w:t>
            </w:r>
            <w:proofErr w:type="spellEnd"/>
            <w:r w:rsidRPr="008F2A5F">
              <w:rPr>
                <w:color w:val="000000"/>
                <w:lang w:val="ru-RU"/>
              </w:rPr>
              <w:t>, цивилизационного подхода к оценке социальных явлений, современных глобальных процессов;</w:t>
            </w:r>
          </w:p>
          <w:p w:rsidR="00185A0D" w:rsidRPr="008F2A5F" w:rsidRDefault="00185A0D" w:rsidP="00D7235E">
            <w:pPr>
              <w:rPr>
                <w:color w:val="000000"/>
                <w:lang w:val="ru-RU"/>
              </w:rPr>
            </w:pPr>
            <w:r w:rsidRPr="008F2A5F">
              <w:rPr>
                <w:color w:val="000000"/>
                <w:lang w:val="ru-RU"/>
              </w:rPr>
              <w:t xml:space="preserve">(Подпункт в редакции, введенной в действие с 21 февраля 2015 года приказом </w:t>
            </w:r>
            <w:proofErr w:type="spellStart"/>
            <w:r w:rsidRPr="008F2A5F">
              <w:rPr>
                <w:color w:val="000000"/>
                <w:lang w:val="ru-RU"/>
              </w:rPr>
              <w:t>Минобрнауки</w:t>
            </w:r>
            <w:proofErr w:type="spellEnd"/>
            <w:r w:rsidRPr="008F2A5F">
              <w:rPr>
                <w:color w:val="000000"/>
                <w:lang w:val="ru-RU"/>
              </w:rPr>
              <w:t xml:space="preserve"> России от 29 декабря 2014 года № 1644. - См. предыдущую редакцию)</w:t>
            </w:r>
          </w:p>
          <w:p w:rsidR="00185A0D" w:rsidRPr="008F2A5F" w:rsidRDefault="00185A0D" w:rsidP="00D7235E">
            <w:pPr>
              <w:numPr>
                <w:ilvl w:val="0"/>
                <w:numId w:val="4"/>
              </w:numPr>
              <w:tabs>
                <w:tab w:val="left" w:pos="327"/>
              </w:tabs>
              <w:rPr>
                <w:color w:val="000000"/>
                <w:lang w:val="ru-RU"/>
              </w:rPr>
            </w:pPr>
            <w:r w:rsidRPr="008F2A5F">
              <w:rPr>
                <w:color w:val="000000"/>
                <w:lang w:val="ru-RU"/>
              </w:rPr>
              <w:t xml:space="preserve">формирование умений применения исторических знаний для осмысления сущности современных общественных явлений, жизни в современном поликультурном, </w:t>
            </w:r>
            <w:proofErr w:type="spellStart"/>
            <w:r w:rsidRPr="008F2A5F">
              <w:rPr>
                <w:color w:val="000000"/>
                <w:lang w:val="ru-RU"/>
              </w:rPr>
              <w:t>полиэтничном</w:t>
            </w:r>
            <w:proofErr w:type="spellEnd"/>
            <w:r w:rsidRPr="008F2A5F">
              <w:rPr>
                <w:color w:val="000000"/>
                <w:lang w:val="ru-RU"/>
              </w:rPr>
              <w:t xml:space="preserve"> и многоконфессиональном мире;</w:t>
            </w:r>
          </w:p>
          <w:p w:rsidR="00185A0D" w:rsidRPr="00D7235E" w:rsidRDefault="00185A0D" w:rsidP="00D7235E">
            <w:pPr>
              <w:numPr>
                <w:ilvl w:val="0"/>
                <w:numId w:val="4"/>
              </w:numPr>
              <w:tabs>
                <w:tab w:val="left" w:pos="332"/>
              </w:tabs>
              <w:rPr>
                <w:color w:val="000000"/>
                <w:lang w:val="ru-RU"/>
              </w:rPr>
            </w:pPr>
            <w:r w:rsidRPr="008F2A5F">
              <w:rPr>
                <w:color w:val="000000"/>
                <w:lang w:val="ru-RU"/>
              </w:rPr>
              <w:t xml:space="preserve">формирование важнейших культурно-исторических ориентиров для гражданской, </w:t>
            </w:r>
            <w:proofErr w:type="spellStart"/>
            <w:r w:rsidRPr="008F2A5F">
              <w:rPr>
                <w:color w:val="000000"/>
                <w:lang w:val="ru-RU"/>
              </w:rPr>
              <w:t>этнонациональной</w:t>
            </w:r>
            <w:proofErr w:type="spellEnd"/>
            <w:r w:rsidRPr="008F2A5F">
              <w:rPr>
                <w:color w:val="000000"/>
                <w:lang w:val="ru-RU"/>
              </w:rPr>
              <w:t>, социальной, культурной самоидентификации личности, миропонимания и познания современного общества на основе изучения исторического опыта России и человечества;</w:t>
            </w:r>
            <w:bookmarkStart w:id="0" w:name="_GoBack"/>
            <w:bookmarkEnd w:id="0"/>
          </w:p>
          <w:p w:rsidR="00185A0D" w:rsidRPr="00D7235E" w:rsidRDefault="00185A0D" w:rsidP="00D7235E">
            <w:pPr>
              <w:numPr>
                <w:ilvl w:val="0"/>
                <w:numId w:val="4"/>
              </w:numPr>
              <w:tabs>
                <w:tab w:val="left" w:pos="322"/>
              </w:tabs>
              <w:rPr>
                <w:color w:val="000000"/>
                <w:lang w:val="ru-RU"/>
              </w:rPr>
            </w:pPr>
            <w:r w:rsidRPr="008F2A5F">
              <w:rPr>
                <w:color w:val="000000"/>
                <w:lang w:val="ru-RU"/>
              </w:rPr>
              <w:t xml:space="preserve">развитие умений искать, анализировать, сопоставлять и оценивать содержащуюся в различных источниках информацию о событиях и явлениях прошлого и настоящего, способностей определять и </w:t>
            </w:r>
            <w:r w:rsidRPr="008F2A5F">
              <w:rPr>
                <w:color w:val="000000"/>
                <w:lang w:val="ru-RU"/>
              </w:rPr>
              <w:lastRenderedPageBreak/>
              <w:t>аргументировать свое отношение к ней;</w:t>
            </w:r>
          </w:p>
          <w:p w:rsidR="00185A0D" w:rsidRPr="008F2A5F" w:rsidRDefault="00185A0D" w:rsidP="00D7235E">
            <w:pPr>
              <w:numPr>
                <w:ilvl w:val="0"/>
                <w:numId w:val="4"/>
              </w:numPr>
              <w:tabs>
                <w:tab w:val="left" w:pos="322"/>
              </w:tabs>
              <w:rPr>
                <w:color w:val="000000"/>
                <w:lang w:val="ru-RU"/>
              </w:rPr>
            </w:pPr>
            <w:r w:rsidRPr="008F2A5F">
              <w:rPr>
                <w:rFonts w:eastAsia="Tahoma"/>
                <w:lang w:val="ru-RU"/>
              </w:rPr>
              <w:t xml:space="preserve">воспитание уважения к историческому наследию народов России; восприятие традиций исторического диалога, сложившихся в поликультурном, </w:t>
            </w:r>
            <w:proofErr w:type="spellStart"/>
            <w:r w:rsidRPr="008F2A5F">
              <w:rPr>
                <w:rFonts w:eastAsia="Tahoma"/>
                <w:lang w:val="ru-RU"/>
              </w:rPr>
              <w:t>полиэтничном</w:t>
            </w:r>
            <w:proofErr w:type="spellEnd"/>
            <w:r w:rsidRPr="008F2A5F">
              <w:rPr>
                <w:rFonts w:eastAsia="Tahoma"/>
                <w:lang w:val="ru-RU"/>
              </w:rPr>
              <w:t xml:space="preserve"> и многоконфессиональном Российском государстве.</w:t>
            </w:r>
          </w:p>
        </w:tc>
      </w:tr>
      <w:tr w:rsidR="00185A0D" w:rsidRPr="008F2A5F" w:rsidTr="00720E83">
        <w:trPr>
          <w:trHeight w:val="983"/>
        </w:trPr>
        <w:tc>
          <w:tcPr>
            <w:tcW w:w="473" w:type="dxa"/>
          </w:tcPr>
          <w:p w:rsidR="00185A0D" w:rsidRPr="008F2A5F" w:rsidRDefault="00185A0D" w:rsidP="00720E83">
            <w:r w:rsidRPr="008F2A5F">
              <w:lastRenderedPageBreak/>
              <w:t>5.</w:t>
            </w:r>
          </w:p>
        </w:tc>
        <w:tc>
          <w:tcPr>
            <w:tcW w:w="4105" w:type="dxa"/>
          </w:tcPr>
          <w:p w:rsidR="00185A0D" w:rsidRPr="008F2A5F" w:rsidRDefault="00185A0D" w:rsidP="00720E83">
            <w:pPr>
              <w:rPr>
                <w:lang w:val="ru-RU"/>
              </w:rPr>
            </w:pPr>
            <w:r w:rsidRPr="008F2A5F">
              <w:rPr>
                <w:lang w:val="ru-RU"/>
              </w:rPr>
              <w:t>Система оценки результатов, критерии освоения учебного материала</w:t>
            </w:r>
          </w:p>
        </w:tc>
        <w:tc>
          <w:tcPr>
            <w:tcW w:w="10348" w:type="dxa"/>
          </w:tcPr>
          <w:p w:rsidR="00185A0D" w:rsidRPr="008F2A5F" w:rsidRDefault="00185A0D" w:rsidP="00720E83">
            <w:pPr>
              <w:autoSpaceDN/>
              <w:ind w:right="142"/>
              <w:jc w:val="both"/>
              <w:rPr>
                <w:i/>
                <w:lang w:val="ru-RU"/>
              </w:rPr>
            </w:pPr>
            <w:r w:rsidRPr="008F2A5F">
              <w:rPr>
                <w:i/>
                <w:lang w:val="ru-RU"/>
              </w:rPr>
              <w:t>Критерии оценивания знаний за устный ответ учащихся по истории</w:t>
            </w:r>
          </w:p>
          <w:p w:rsidR="00185A0D" w:rsidRPr="008F2A5F" w:rsidRDefault="00185A0D" w:rsidP="00720E83">
            <w:pPr>
              <w:autoSpaceDN/>
              <w:ind w:right="142"/>
              <w:jc w:val="both"/>
              <w:rPr>
                <w:lang w:val="ru-RU"/>
              </w:rPr>
            </w:pPr>
            <w:r w:rsidRPr="008F2A5F">
              <w:rPr>
                <w:lang w:val="ru-RU"/>
              </w:rPr>
              <w:t>«5» - за ответ, обнаруживающий осознанность знаний, их безошибочность, умение излагать материал</w:t>
            </w:r>
          </w:p>
          <w:p w:rsidR="00185A0D" w:rsidRPr="008F2A5F" w:rsidRDefault="00185A0D" w:rsidP="00720E83">
            <w:pPr>
              <w:autoSpaceDN/>
              <w:ind w:right="142"/>
              <w:jc w:val="both"/>
              <w:rPr>
                <w:lang w:val="ru-RU"/>
              </w:rPr>
            </w:pPr>
            <w:r w:rsidRPr="008F2A5F">
              <w:rPr>
                <w:lang w:val="ru-RU"/>
              </w:rPr>
              <w:t>в соответствии с требованиями логики и нормами литературной речи. Оценка «5» ставится за</w:t>
            </w:r>
          </w:p>
          <w:p w:rsidR="00185A0D" w:rsidRPr="008F2A5F" w:rsidRDefault="00185A0D" w:rsidP="00720E83">
            <w:pPr>
              <w:autoSpaceDN/>
              <w:ind w:right="142"/>
              <w:jc w:val="both"/>
              <w:rPr>
                <w:lang w:val="ru-RU"/>
              </w:rPr>
            </w:pPr>
            <w:r w:rsidRPr="008F2A5F">
              <w:rPr>
                <w:lang w:val="ru-RU"/>
              </w:rPr>
              <w:t>краткий, точный, правильный, глубокий ответ или за отличное исправление ошибочного ответа по</w:t>
            </w:r>
          </w:p>
          <w:p w:rsidR="00185A0D" w:rsidRPr="008F2A5F" w:rsidRDefault="00185A0D" w:rsidP="00720E83">
            <w:pPr>
              <w:autoSpaceDN/>
              <w:ind w:right="142"/>
              <w:jc w:val="both"/>
              <w:rPr>
                <w:lang w:val="ru-RU"/>
              </w:rPr>
            </w:pPr>
            <w:r w:rsidRPr="008F2A5F">
              <w:rPr>
                <w:lang w:val="ru-RU"/>
              </w:rPr>
              <w:t>сложной теме.</w:t>
            </w:r>
          </w:p>
          <w:p w:rsidR="00185A0D" w:rsidRPr="008F2A5F" w:rsidRDefault="00185A0D" w:rsidP="00720E83">
            <w:pPr>
              <w:autoSpaceDN/>
              <w:ind w:right="142"/>
              <w:jc w:val="both"/>
              <w:rPr>
                <w:lang w:val="ru-RU"/>
              </w:rPr>
            </w:pPr>
            <w:r w:rsidRPr="008F2A5F">
              <w:rPr>
                <w:lang w:val="ru-RU"/>
              </w:rPr>
              <w:t>«4» - при наличии неполноты ответа или одной – двух несущественных неточностей.</w:t>
            </w:r>
          </w:p>
          <w:p w:rsidR="00185A0D" w:rsidRPr="008F2A5F" w:rsidRDefault="00185A0D" w:rsidP="00720E83">
            <w:pPr>
              <w:autoSpaceDN/>
              <w:ind w:right="142"/>
              <w:jc w:val="both"/>
              <w:rPr>
                <w:lang w:val="ru-RU"/>
              </w:rPr>
            </w:pPr>
            <w:r w:rsidRPr="008F2A5F">
              <w:rPr>
                <w:lang w:val="ru-RU"/>
              </w:rPr>
              <w:t>«3» - за знание основных положений темы при значительной неполноте знаний, одной – двух ошибок</w:t>
            </w:r>
          </w:p>
          <w:p w:rsidR="00185A0D" w:rsidRPr="008F2A5F" w:rsidRDefault="00185A0D" w:rsidP="00720E83">
            <w:pPr>
              <w:autoSpaceDN/>
              <w:ind w:right="142"/>
              <w:jc w:val="both"/>
              <w:rPr>
                <w:lang w:val="ru-RU"/>
              </w:rPr>
            </w:pPr>
            <w:r w:rsidRPr="008F2A5F">
              <w:rPr>
                <w:lang w:val="ru-RU"/>
              </w:rPr>
              <w:t>«2» - за незнание большей части материала темы или основных ее вопросов</w:t>
            </w:r>
          </w:p>
          <w:p w:rsidR="00185A0D" w:rsidRPr="008F2A5F" w:rsidRDefault="00185A0D" w:rsidP="00720E83">
            <w:pPr>
              <w:autoSpaceDN/>
              <w:ind w:right="142"/>
              <w:jc w:val="both"/>
              <w:rPr>
                <w:lang w:val="ru-RU"/>
              </w:rPr>
            </w:pPr>
            <w:r w:rsidRPr="008F2A5F">
              <w:rPr>
                <w:lang w:val="ru-RU"/>
              </w:rPr>
              <w:t>«1» - при отказе от ответа или при полном незнании темы</w:t>
            </w:r>
          </w:p>
          <w:p w:rsidR="00185A0D" w:rsidRPr="008F2A5F" w:rsidRDefault="00185A0D" w:rsidP="00720E83">
            <w:pPr>
              <w:autoSpaceDN/>
              <w:ind w:right="142"/>
              <w:jc w:val="both"/>
              <w:rPr>
                <w:i/>
                <w:lang w:val="ru-RU"/>
              </w:rPr>
            </w:pPr>
            <w:r w:rsidRPr="008F2A5F">
              <w:rPr>
                <w:i/>
                <w:lang w:val="ru-RU"/>
              </w:rPr>
              <w:t xml:space="preserve">Оценивание </w:t>
            </w:r>
            <w:proofErr w:type="gramStart"/>
            <w:r w:rsidRPr="008F2A5F">
              <w:rPr>
                <w:i/>
                <w:lang w:val="ru-RU"/>
              </w:rPr>
              <w:t>теста  учащихся</w:t>
            </w:r>
            <w:proofErr w:type="gramEnd"/>
            <w:r w:rsidRPr="008F2A5F">
              <w:rPr>
                <w:i/>
                <w:lang w:val="ru-RU"/>
              </w:rPr>
              <w:t xml:space="preserve"> производится по следующей системе:</w:t>
            </w:r>
          </w:p>
          <w:p w:rsidR="00185A0D" w:rsidRPr="008F2A5F" w:rsidRDefault="00185A0D" w:rsidP="00720E83">
            <w:pPr>
              <w:autoSpaceDN/>
              <w:ind w:right="142"/>
              <w:jc w:val="both"/>
              <w:rPr>
                <w:lang w:val="ru-RU"/>
              </w:rPr>
            </w:pPr>
            <w:r w:rsidRPr="008F2A5F">
              <w:rPr>
                <w:lang w:val="ru-RU"/>
              </w:rPr>
              <w:t>«5» - получают учащиеся, справившиеся с работой 100 - 90 %;</w:t>
            </w:r>
          </w:p>
          <w:p w:rsidR="00185A0D" w:rsidRPr="008F2A5F" w:rsidRDefault="00185A0D" w:rsidP="00720E83">
            <w:pPr>
              <w:autoSpaceDN/>
              <w:ind w:right="142"/>
              <w:jc w:val="both"/>
              <w:rPr>
                <w:lang w:val="ru-RU"/>
              </w:rPr>
            </w:pPr>
            <w:r w:rsidRPr="008F2A5F">
              <w:rPr>
                <w:lang w:val="ru-RU"/>
              </w:rPr>
              <w:t>«4» - ставится в том случае, если верные ответы составляют 70- 89 % от общего количества;</w:t>
            </w:r>
          </w:p>
          <w:p w:rsidR="00185A0D" w:rsidRPr="008F2A5F" w:rsidRDefault="00185A0D" w:rsidP="00720E83">
            <w:pPr>
              <w:pStyle w:val="a7"/>
              <w:shd w:val="clear" w:color="auto" w:fill="FFFFFF"/>
              <w:spacing w:before="0" w:beforeAutospacing="0" w:after="0" w:afterAutospacing="0"/>
              <w:ind w:right="142"/>
              <w:jc w:val="both"/>
              <w:textAlignment w:val="baseline"/>
              <w:rPr>
                <w:sz w:val="22"/>
                <w:szCs w:val="22"/>
                <w:lang w:val="ru-RU" w:eastAsia="en-US"/>
              </w:rPr>
            </w:pPr>
            <w:r w:rsidRPr="008F2A5F">
              <w:rPr>
                <w:sz w:val="22"/>
                <w:szCs w:val="22"/>
                <w:lang w:val="ru-RU" w:eastAsia="en-US"/>
              </w:rPr>
              <w:t>«3» - соответствует работа, содержащая 50 – 69 % правильных ответов.</w:t>
            </w:r>
          </w:p>
          <w:p w:rsidR="00185A0D" w:rsidRPr="008F2A5F" w:rsidRDefault="00185A0D" w:rsidP="00720E83">
            <w:pPr>
              <w:pStyle w:val="a7"/>
              <w:shd w:val="clear" w:color="auto" w:fill="FFFFFF"/>
              <w:spacing w:before="0" w:beforeAutospacing="0" w:after="0" w:afterAutospacing="0"/>
              <w:ind w:right="142"/>
              <w:jc w:val="both"/>
              <w:textAlignment w:val="baseline"/>
              <w:rPr>
                <w:sz w:val="22"/>
                <w:szCs w:val="22"/>
                <w:lang w:val="ru-RU"/>
              </w:rPr>
            </w:pPr>
            <w:r w:rsidRPr="008F2A5F">
              <w:rPr>
                <w:bCs/>
                <w:sz w:val="22"/>
                <w:szCs w:val="22"/>
                <w:lang w:val="ru-RU"/>
              </w:rPr>
              <w:t>Отметка «2»:</w:t>
            </w:r>
            <w:r w:rsidRPr="008F2A5F">
              <w:rPr>
                <w:rStyle w:val="apple-converted-space"/>
                <w:sz w:val="22"/>
                <w:szCs w:val="22"/>
              </w:rPr>
              <w:t> </w:t>
            </w:r>
            <w:r w:rsidRPr="008F2A5F">
              <w:rPr>
                <w:sz w:val="22"/>
                <w:szCs w:val="22"/>
                <w:lang w:val="ru-RU"/>
              </w:rPr>
              <w:t>ответ содержит менее 50% элементов знаний.</w:t>
            </w:r>
          </w:p>
          <w:p w:rsidR="00185A0D" w:rsidRPr="008F2A5F" w:rsidRDefault="00185A0D" w:rsidP="00720E83">
            <w:pPr>
              <w:rPr>
                <w:lang w:val="ru-RU"/>
              </w:rPr>
            </w:pPr>
            <w:r w:rsidRPr="008F2A5F">
              <w:t> </w:t>
            </w:r>
            <w:r w:rsidRPr="008F2A5F">
              <w:rPr>
                <w:bCs/>
                <w:i/>
                <w:iCs/>
                <w:lang w:val="ru-RU"/>
              </w:rPr>
              <w:t>Критерии оценки проекта:</w:t>
            </w:r>
          </w:p>
          <w:p w:rsidR="00185A0D" w:rsidRPr="008F2A5F" w:rsidRDefault="00185A0D" w:rsidP="00720E83">
            <w:pPr>
              <w:rPr>
                <w:lang w:val="ru-RU"/>
              </w:rPr>
            </w:pPr>
            <w:r w:rsidRPr="008F2A5F">
              <w:rPr>
                <w:lang w:val="ru-RU"/>
              </w:rPr>
              <w:t>1.</w:t>
            </w:r>
            <w:r w:rsidRPr="008F2A5F">
              <w:t>      </w:t>
            </w:r>
            <w:r w:rsidRPr="008F2A5F">
              <w:rPr>
                <w:lang w:val="ru-RU"/>
              </w:rPr>
              <w:t>Оригинальность темы и идеи проекта.</w:t>
            </w:r>
          </w:p>
          <w:p w:rsidR="00185A0D" w:rsidRPr="008F2A5F" w:rsidRDefault="00185A0D" w:rsidP="00720E83">
            <w:pPr>
              <w:rPr>
                <w:lang w:val="ru-RU"/>
              </w:rPr>
            </w:pPr>
            <w:r w:rsidRPr="008F2A5F">
              <w:rPr>
                <w:lang w:val="ru-RU"/>
              </w:rPr>
              <w:t>2.</w:t>
            </w:r>
            <w:r w:rsidRPr="008F2A5F">
              <w:t>     </w:t>
            </w:r>
            <w:r w:rsidRPr="008F2A5F">
              <w:rPr>
                <w:lang w:val="ru-RU"/>
              </w:rPr>
              <w:t>Конструктивные параметры (соответствие конструкции изделия; прочность, надежность; удобство использования).</w:t>
            </w:r>
          </w:p>
          <w:p w:rsidR="00185A0D" w:rsidRPr="008F2A5F" w:rsidRDefault="00185A0D" w:rsidP="00720E83">
            <w:pPr>
              <w:rPr>
                <w:lang w:val="ru-RU"/>
              </w:rPr>
            </w:pPr>
            <w:r w:rsidRPr="008F2A5F">
              <w:rPr>
                <w:lang w:val="ru-RU"/>
              </w:rPr>
              <w:t>3.</w:t>
            </w:r>
            <w:r w:rsidRPr="008F2A5F">
              <w:t>      </w:t>
            </w:r>
            <w:r w:rsidRPr="008F2A5F">
              <w:rPr>
                <w:lang w:val="ru-RU"/>
              </w:rPr>
              <w:t>Технологические критерии (соответствие документации; оригинальность применения и сочетание материалов; соблюдение правил техники безопасности).</w:t>
            </w:r>
          </w:p>
          <w:p w:rsidR="00185A0D" w:rsidRPr="008F2A5F" w:rsidRDefault="00185A0D" w:rsidP="00720E83">
            <w:pPr>
              <w:rPr>
                <w:lang w:val="ru-RU"/>
              </w:rPr>
            </w:pPr>
            <w:r w:rsidRPr="008F2A5F">
              <w:rPr>
                <w:lang w:val="ru-RU"/>
              </w:rPr>
              <w:t>4.</w:t>
            </w:r>
            <w:r w:rsidRPr="008F2A5F">
              <w:t>     </w:t>
            </w:r>
            <w:r w:rsidRPr="008F2A5F">
              <w:rPr>
                <w:lang w:val="ru-RU"/>
              </w:rPr>
              <w:t>Эстетические критерии (композиционная завершенность; дизайн изделия; использование традиций народной культуры).</w:t>
            </w:r>
          </w:p>
          <w:p w:rsidR="00185A0D" w:rsidRPr="008F2A5F" w:rsidRDefault="00185A0D" w:rsidP="00720E83">
            <w:pPr>
              <w:rPr>
                <w:lang w:val="ru-RU"/>
              </w:rPr>
            </w:pPr>
            <w:r w:rsidRPr="008F2A5F">
              <w:rPr>
                <w:lang w:val="ru-RU"/>
              </w:rPr>
              <w:t>5.</w:t>
            </w:r>
            <w:r w:rsidRPr="008F2A5F">
              <w:t>     </w:t>
            </w:r>
            <w:r w:rsidRPr="008F2A5F">
              <w:rPr>
                <w:lang w:val="ru-RU"/>
              </w:rPr>
              <w:t>Экономические критерии (потребность в изделии; экономическое обоснование; рекомендации к использованию; возможность массового производства).</w:t>
            </w:r>
          </w:p>
          <w:p w:rsidR="00185A0D" w:rsidRPr="008F2A5F" w:rsidRDefault="00185A0D" w:rsidP="00720E83">
            <w:pPr>
              <w:rPr>
                <w:lang w:val="ru-RU"/>
              </w:rPr>
            </w:pPr>
            <w:r w:rsidRPr="008F2A5F">
              <w:rPr>
                <w:lang w:val="ru-RU"/>
              </w:rPr>
              <w:t>6.</w:t>
            </w:r>
            <w:r w:rsidRPr="008F2A5F">
              <w:t>     </w:t>
            </w:r>
            <w:r w:rsidRPr="008F2A5F">
              <w:rPr>
                <w:lang w:val="ru-RU"/>
              </w:rPr>
              <w:t>Экологические критерии (наличие ущерба окружающей среде при производстве изделия; возможность использования вторичного сырья, отходов производства; экологическая безопасность).</w:t>
            </w:r>
          </w:p>
          <w:p w:rsidR="00185A0D" w:rsidRPr="008F2A5F" w:rsidRDefault="00185A0D" w:rsidP="00720E83">
            <w:pPr>
              <w:rPr>
                <w:lang w:val="ru-RU"/>
              </w:rPr>
            </w:pPr>
            <w:r w:rsidRPr="008F2A5F">
              <w:rPr>
                <w:lang w:val="ru-RU"/>
              </w:rPr>
              <w:t>7.</w:t>
            </w:r>
            <w:r w:rsidRPr="008F2A5F">
              <w:t>     </w:t>
            </w:r>
            <w:r w:rsidRPr="008F2A5F">
              <w:rPr>
                <w:lang w:val="ru-RU"/>
              </w:rPr>
              <w:t>Информационные критерии (стандартность проектной документации; использование дополнительной информации).</w:t>
            </w:r>
          </w:p>
        </w:tc>
      </w:tr>
    </w:tbl>
    <w:p w:rsidR="00DF43E7" w:rsidRPr="00CE1BEA" w:rsidRDefault="00DF43E7" w:rsidP="00DF43E7">
      <w:pPr>
        <w:jc w:val="center"/>
        <w:rPr>
          <w:b/>
          <w:sz w:val="24"/>
          <w:szCs w:val="24"/>
        </w:rPr>
      </w:pPr>
    </w:p>
    <w:p w:rsidR="008B71C4" w:rsidRDefault="008B71C4"/>
    <w:sectPr w:rsidR="008B71C4" w:rsidSect="004325FC">
      <w:pgSz w:w="16840" w:h="11910" w:orient="landscape"/>
      <w:pgMar w:top="1100" w:right="34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41C32"/>
    <w:multiLevelType w:val="hybridMultilevel"/>
    <w:tmpl w:val="69F686DA"/>
    <w:lvl w:ilvl="0" w:tplc="4184BF46">
      <w:start w:val="3"/>
      <w:numFmt w:val="decimal"/>
      <w:lvlText w:val="%1."/>
      <w:lvlJc w:val="left"/>
      <w:pPr>
        <w:tabs>
          <w:tab w:val="num" w:pos="762"/>
        </w:tabs>
        <w:ind w:left="76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82"/>
        </w:tabs>
        <w:ind w:left="14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02"/>
        </w:tabs>
        <w:ind w:left="22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22"/>
        </w:tabs>
        <w:ind w:left="29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42"/>
        </w:tabs>
        <w:ind w:left="36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62"/>
        </w:tabs>
        <w:ind w:left="43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82"/>
        </w:tabs>
        <w:ind w:left="50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02"/>
        </w:tabs>
        <w:ind w:left="58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22"/>
        </w:tabs>
        <w:ind w:left="6522" w:hanging="180"/>
      </w:pPr>
      <w:rPr>
        <w:rFonts w:cs="Times New Roman"/>
      </w:rPr>
    </w:lvl>
  </w:abstractNum>
  <w:abstractNum w:abstractNumId="1" w15:restartNumberingAfterBreak="0">
    <w:nsid w:val="28A21024"/>
    <w:multiLevelType w:val="multilevel"/>
    <w:tmpl w:val="2D5C99BE"/>
    <w:lvl w:ilvl="0">
      <w:start w:val="1"/>
      <w:numFmt w:val="decimal"/>
      <w:lvlText w:val="%1"/>
      <w:lvlJc w:val="left"/>
      <w:pPr>
        <w:ind w:left="412" w:hanging="180"/>
      </w:pPr>
      <w:rPr>
        <w:rFonts w:ascii="Times New Roman" w:eastAsia="Times New Roman" w:hAnsi="Times New Roman" w:cs="Times New Roman" w:hint="default"/>
        <w:b w:val="0"/>
        <w:bCs w:val="0"/>
        <w:i w:val="0"/>
        <w:iCs/>
        <w:spacing w:val="-6"/>
        <w:w w:val="100"/>
        <w:sz w:val="24"/>
        <w:szCs w:val="24"/>
      </w:rPr>
    </w:lvl>
    <w:lvl w:ilvl="1">
      <w:start w:val="1"/>
      <w:numFmt w:val="decimal"/>
      <w:lvlText w:val="%1.%2"/>
      <w:lvlJc w:val="left"/>
      <w:pPr>
        <w:ind w:left="800" w:hanging="360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</w:rPr>
    </w:lvl>
    <w:lvl w:ilvl="2">
      <w:numFmt w:val="bullet"/>
      <w:lvlText w:val="•"/>
      <w:lvlJc w:val="left"/>
      <w:pPr>
        <w:ind w:left="600" w:hanging="360"/>
      </w:pPr>
      <w:rPr>
        <w:rFonts w:hint="default"/>
      </w:rPr>
    </w:lvl>
    <w:lvl w:ilvl="3">
      <w:numFmt w:val="bullet"/>
      <w:lvlText w:val="•"/>
      <w:lvlJc w:val="left"/>
      <w:pPr>
        <w:ind w:left="720" w:hanging="360"/>
      </w:pPr>
      <w:rPr>
        <w:rFonts w:hint="default"/>
      </w:rPr>
    </w:lvl>
    <w:lvl w:ilvl="4">
      <w:numFmt w:val="bullet"/>
      <w:lvlText w:val="•"/>
      <w:lvlJc w:val="left"/>
      <w:pPr>
        <w:ind w:left="2042" w:hanging="360"/>
      </w:pPr>
      <w:rPr>
        <w:rFonts w:hint="default"/>
      </w:rPr>
    </w:lvl>
    <w:lvl w:ilvl="5">
      <w:numFmt w:val="bullet"/>
      <w:lvlText w:val="•"/>
      <w:lvlJc w:val="left"/>
      <w:pPr>
        <w:ind w:left="3365" w:hanging="360"/>
      </w:pPr>
      <w:rPr>
        <w:rFonts w:hint="default"/>
      </w:rPr>
    </w:lvl>
    <w:lvl w:ilvl="6">
      <w:numFmt w:val="bullet"/>
      <w:lvlText w:val="•"/>
      <w:lvlJc w:val="left"/>
      <w:pPr>
        <w:ind w:left="4688" w:hanging="360"/>
      </w:pPr>
      <w:rPr>
        <w:rFonts w:hint="default"/>
      </w:rPr>
    </w:lvl>
    <w:lvl w:ilvl="7">
      <w:numFmt w:val="bullet"/>
      <w:lvlText w:val="•"/>
      <w:lvlJc w:val="left"/>
      <w:pPr>
        <w:ind w:left="6011" w:hanging="360"/>
      </w:pPr>
      <w:rPr>
        <w:rFonts w:hint="default"/>
      </w:rPr>
    </w:lvl>
    <w:lvl w:ilvl="8">
      <w:numFmt w:val="bullet"/>
      <w:lvlText w:val="•"/>
      <w:lvlJc w:val="left"/>
      <w:pPr>
        <w:ind w:left="7334" w:hanging="360"/>
      </w:pPr>
      <w:rPr>
        <w:rFonts w:hint="default"/>
      </w:rPr>
    </w:lvl>
  </w:abstractNum>
  <w:abstractNum w:abstractNumId="2" w15:restartNumberingAfterBreak="0">
    <w:nsid w:val="5301072D"/>
    <w:multiLevelType w:val="multilevel"/>
    <w:tmpl w:val="2D5C99BE"/>
    <w:lvl w:ilvl="0">
      <w:start w:val="1"/>
      <w:numFmt w:val="decimal"/>
      <w:lvlText w:val="%1"/>
      <w:lvlJc w:val="left"/>
      <w:pPr>
        <w:ind w:left="412" w:hanging="180"/>
      </w:pPr>
      <w:rPr>
        <w:rFonts w:ascii="Times New Roman" w:eastAsia="Times New Roman" w:hAnsi="Times New Roman" w:cs="Times New Roman" w:hint="default"/>
        <w:b w:val="0"/>
        <w:bCs w:val="0"/>
        <w:i w:val="0"/>
        <w:iCs/>
        <w:spacing w:val="-6"/>
        <w:w w:val="100"/>
        <w:sz w:val="24"/>
        <w:szCs w:val="24"/>
      </w:rPr>
    </w:lvl>
    <w:lvl w:ilvl="1">
      <w:start w:val="1"/>
      <w:numFmt w:val="decimal"/>
      <w:lvlText w:val="%1.%2"/>
      <w:lvlJc w:val="left"/>
      <w:pPr>
        <w:ind w:left="800" w:hanging="360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</w:rPr>
    </w:lvl>
    <w:lvl w:ilvl="2">
      <w:numFmt w:val="bullet"/>
      <w:lvlText w:val="•"/>
      <w:lvlJc w:val="left"/>
      <w:pPr>
        <w:ind w:left="600" w:hanging="360"/>
      </w:pPr>
      <w:rPr>
        <w:rFonts w:hint="default"/>
      </w:rPr>
    </w:lvl>
    <w:lvl w:ilvl="3">
      <w:numFmt w:val="bullet"/>
      <w:lvlText w:val="•"/>
      <w:lvlJc w:val="left"/>
      <w:pPr>
        <w:ind w:left="720" w:hanging="360"/>
      </w:pPr>
      <w:rPr>
        <w:rFonts w:hint="default"/>
      </w:rPr>
    </w:lvl>
    <w:lvl w:ilvl="4">
      <w:numFmt w:val="bullet"/>
      <w:lvlText w:val="•"/>
      <w:lvlJc w:val="left"/>
      <w:pPr>
        <w:ind w:left="2042" w:hanging="360"/>
      </w:pPr>
      <w:rPr>
        <w:rFonts w:hint="default"/>
      </w:rPr>
    </w:lvl>
    <w:lvl w:ilvl="5">
      <w:numFmt w:val="bullet"/>
      <w:lvlText w:val="•"/>
      <w:lvlJc w:val="left"/>
      <w:pPr>
        <w:ind w:left="3365" w:hanging="360"/>
      </w:pPr>
      <w:rPr>
        <w:rFonts w:hint="default"/>
      </w:rPr>
    </w:lvl>
    <w:lvl w:ilvl="6">
      <w:numFmt w:val="bullet"/>
      <w:lvlText w:val="•"/>
      <w:lvlJc w:val="left"/>
      <w:pPr>
        <w:ind w:left="4688" w:hanging="360"/>
      </w:pPr>
      <w:rPr>
        <w:rFonts w:hint="default"/>
      </w:rPr>
    </w:lvl>
    <w:lvl w:ilvl="7">
      <w:numFmt w:val="bullet"/>
      <w:lvlText w:val="•"/>
      <w:lvlJc w:val="left"/>
      <w:pPr>
        <w:ind w:left="6011" w:hanging="360"/>
      </w:pPr>
      <w:rPr>
        <w:rFonts w:hint="default"/>
      </w:rPr>
    </w:lvl>
    <w:lvl w:ilvl="8">
      <w:numFmt w:val="bullet"/>
      <w:lvlText w:val="•"/>
      <w:lvlJc w:val="left"/>
      <w:pPr>
        <w:ind w:left="7334" w:hanging="360"/>
      </w:pPr>
      <w:rPr>
        <w:rFonts w:hint="default"/>
      </w:rPr>
    </w:lvl>
  </w:abstractNum>
  <w:abstractNum w:abstractNumId="3" w15:restartNumberingAfterBreak="0">
    <w:nsid w:val="7EA70E68"/>
    <w:multiLevelType w:val="multilevel"/>
    <w:tmpl w:val="E0444CD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ED7"/>
    <w:rsid w:val="00185A0D"/>
    <w:rsid w:val="004C5502"/>
    <w:rsid w:val="005A2294"/>
    <w:rsid w:val="00674C75"/>
    <w:rsid w:val="006F6BE5"/>
    <w:rsid w:val="007165C1"/>
    <w:rsid w:val="007D7C04"/>
    <w:rsid w:val="008654D2"/>
    <w:rsid w:val="008B71C4"/>
    <w:rsid w:val="00CE1BEA"/>
    <w:rsid w:val="00D0302B"/>
    <w:rsid w:val="00D7235E"/>
    <w:rsid w:val="00DF43E7"/>
    <w:rsid w:val="00E57ED7"/>
    <w:rsid w:val="00EB0260"/>
    <w:rsid w:val="00FD0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39BDA0-C3EF-443D-84A7-A73B52CF3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DF43E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F43E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F43E7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DF43E7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5">
    <w:name w:val="List Paragraph"/>
    <w:basedOn w:val="a"/>
    <w:qFormat/>
    <w:rsid w:val="00DF43E7"/>
    <w:pPr>
      <w:spacing w:line="293" w:lineRule="exact"/>
      <w:ind w:left="6288" w:hanging="360"/>
    </w:pPr>
  </w:style>
  <w:style w:type="paragraph" w:customStyle="1" w:styleId="TableParagraph">
    <w:name w:val="Table Paragraph"/>
    <w:basedOn w:val="a"/>
    <w:uiPriority w:val="1"/>
    <w:qFormat/>
    <w:rsid w:val="00DF43E7"/>
    <w:pPr>
      <w:ind w:left="107"/>
    </w:pPr>
  </w:style>
  <w:style w:type="table" w:styleId="a6">
    <w:name w:val="Table Grid"/>
    <w:basedOn w:val="a1"/>
    <w:uiPriority w:val="39"/>
    <w:rsid w:val="00DF43E7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rmal (Web)"/>
    <w:basedOn w:val="a"/>
    <w:uiPriority w:val="99"/>
    <w:rsid w:val="00DF43E7"/>
    <w:pPr>
      <w:widowControl/>
      <w:autoSpaceDE/>
      <w:autoSpaceDN/>
      <w:spacing w:before="100" w:beforeAutospacing="1" w:after="100" w:afterAutospacing="1"/>
    </w:pPr>
    <w:rPr>
      <w:rFonts w:eastAsia="Batang"/>
      <w:sz w:val="24"/>
      <w:szCs w:val="24"/>
      <w:lang w:eastAsia="ko-KR" w:bidi="ar-SA"/>
    </w:rPr>
  </w:style>
  <w:style w:type="character" w:customStyle="1" w:styleId="apple-converted-space">
    <w:name w:val="apple-converted-space"/>
    <w:basedOn w:val="a0"/>
    <w:uiPriority w:val="99"/>
    <w:rsid w:val="00DF43E7"/>
    <w:rPr>
      <w:rFonts w:cs="Times New Roman"/>
    </w:rPr>
  </w:style>
  <w:style w:type="paragraph" w:customStyle="1" w:styleId="Default">
    <w:name w:val="Default"/>
    <w:rsid w:val="00FD0B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8">
    <w:name w:val="No Spacing"/>
    <w:basedOn w:val="a"/>
    <w:uiPriority w:val="1"/>
    <w:qFormat/>
    <w:rsid w:val="00FD0B72"/>
    <w:pPr>
      <w:widowControl/>
      <w:autoSpaceDE/>
      <w:autoSpaceDN/>
    </w:pPr>
    <w:rPr>
      <w:rFonts w:ascii="Calibri" w:eastAsia="Calibri" w:hAnsi="Calibri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2072</Words>
  <Characters>11811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uchitel</dc:creator>
  <cp:keywords/>
  <dc:description/>
  <cp:lastModifiedBy>Лиана Башмакова</cp:lastModifiedBy>
  <cp:revision>4</cp:revision>
  <dcterms:created xsi:type="dcterms:W3CDTF">2019-08-09T09:14:00Z</dcterms:created>
  <dcterms:modified xsi:type="dcterms:W3CDTF">2019-09-11T17:17:00Z</dcterms:modified>
</cp:coreProperties>
</file>