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АННОТАЦИЯ</w:t>
      </w:r>
    </w:p>
    <w:p w:rsidR="00DF43E7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 xml:space="preserve">к </w:t>
      </w:r>
      <w:proofErr w:type="gramStart"/>
      <w:r w:rsidRPr="00CE1BEA">
        <w:rPr>
          <w:b/>
          <w:sz w:val="24"/>
          <w:szCs w:val="24"/>
        </w:rPr>
        <w:t>рабоч</w:t>
      </w:r>
      <w:r w:rsidR="00CE1BEA" w:rsidRPr="00CE1BEA">
        <w:rPr>
          <w:b/>
          <w:sz w:val="24"/>
          <w:szCs w:val="24"/>
        </w:rPr>
        <w:t>ей  программе</w:t>
      </w:r>
      <w:proofErr w:type="gramEnd"/>
      <w:r w:rsidR="00CE1BEA" w:rsidRPr="00CE1BEA">
        <w:rPr>
          <w:b/>
          <w:sz w:val="24"/>
          <w:szCs w:val="24"/>
        </w:rPr>
        <w:t xml:space="preserve"> </w:t>
      </w:r>
      <w:r w:rsidR="007D7C04" w:rsidRPr="00CE1BEA">
        <w:rPr>
          <w:b/>
          <w:sz w:val="24"/>
          <w:szCs w:val="24"/>
        </w:rPr>
        <w:t>по предмету «</w:t>
      </w:r>
      <w:r w:rsidR="0090425E">
        <w:rPr>
          <w:b/>
          <w:sz w:val="24"/>
          <w:szCs w:val="24"/>
        </w:rPr>
        <w:t>Обществознание</w:t>
      </w:r>
      <w:r w:rsidR="007D7C04" w:rsidRPr="00CE1BEA">
        <w:rPr>
          <w:b/>
          <w:sz w:val="24"/>
          <w:szCs w:val="24"/>
        </w:rPr>
        <w:t xml:space="preserve"> » для 5</w:t>
      </w:r>
      <w:r w:rsidRPr="00CE1BEA">
        <w:rPr>
          <w:b/>
          <w:sz w:val="24"/>
          <w:szCs w:val="24"/>
        </w:rPr>
        <w:t>- 9 классов.</w:t>
      </w:r>
    </w:p>
    <w:p w:rsidR="0090425E" w:rsidRDefault="0090425E" w:rsidP="00DF43E7">
      <w:pPr>
        <w:jc w:val="center"/>
        <w:rPr>
          <w:b/>
          <w:sz w:val="24"/>
          <w:szCs w:val="24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105"/>
        <w:gridCol w:w="10348"/>
      </w:tblGrid>
      <w:tr w:rsidR="0090425E" w:rsidRPr="00E94428" w:rsidTr="0083118E">
        <w:trPr>
          <w:trHeight w:val="1656"/>
        </w:trPr>
        <w:tc>
          <w:tcPr>
            <w:tcW w:w="473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</w:rPr>
            </w:pPr>
            <w:r w:rsidRPr="00457BE9">
              <w:rPr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</w:rPr>
            </w:pPr>
            <w:proofErr w:type="spellStart"/>
            <w:r w:rsidRPr="00457BE9">
              <w:rPr>
                <w:sz w:val="24"/>
                <w:szCs w:val="24"/>
              </w:rPr>
              <w:t>Нормативно-правовая</w:t>
            </w:r>
            <w:proofErr w:type="spellEnd"/>
            <w:r w:rsidRPr="00457B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BE9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0348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457BE9">
              <w:rPr>
                <w:sz w:val="24"/>
                <w:szCs w:val="24"/>
                <w:lang w:val="ru-RU"/>
              </w:rPr>
              <w:t>Федеральный закон от 29 декабря 2012 года № 273-ФЗ «Об образовании в Российской Федерации»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7BE9">
              <w:rPr>
                <w:sz w:val="24"/>
                <w:szCs w:val="24"/>
                <w:lang w:val="ru-RU"/>
              </w:rPr>
              <w:t xml:space="preserve">(с изменениями и дополнениями); </w:t>
            </w:r>
          </w:p>
          <w:p w:rsidR="0090425E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57BE9">
              <w:rPr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90425E" w:rsidRPr="00DC598C" w:rsidRDefault="0090425E" w:rsidP="0083118E">
            <w:pPr>
              <w:spacing w:line="274" w:lineRule="exact"/>
              <w:ind w:firstLine="74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C598C">
              <w:rPr>
                <w:color w:val="000000"/>
                <w:sz w:val="24"/>
                <w:szCs w:val="24"/>
                <w:lang w:val="ru-RU"/>
              </w:rPr>
              <w:t xml:space="preserve">Приказ Министерства образования и науки Российской Федерации от </w:t>
            </w:r>
            <w:proofErr w:type="gramStart"/>
            <w:r w:rsidRPr="00DC598C">
              <w:rPr>
                <w:color w:val="000000"/>
                <w:sz w:val="24"/>
                <w:szCs w:val="24"/>
                <w:lang w:val="ru-RU"/>
              </w:rPr>
              <w:t>31  марта</w:t>
            </w:r>
            <w:proofErr w:type="gramEnd"/>
            <w:r w:rsidRPr="00DC598C">
              <w:rPr>
                <w:color w:val="000000"/>
                <w:sz w:val="24"/>
                <w:szCs w:val="24"/>
                <w:lang w:val="ru-RU"/>
              </w:rPr>
              <w:t xml:space="preserve"> 2014 года </w:t>
            </w:r>
          </w:p>
          <w:p w:rsidR="0090425E" w:rsidRPr="00DC598C" w:rsidRDefault="0090425E" w:rsidP="0083118E">
            <w:pPr>
              <w:spacing w:line="274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C598C">
              <w:rPr>
                <w:color w:val="000000"/>
                <w:sz w:val="24"/>
                <w:szCs w:val="24"/>
                <w:lang w:val="ru-RU"/>
              </w:rPr>
              <w:t xml:space="preserve">    № 253 «Об </w:t>
            </w:r>
            <w:proofErr w:type="gramStart"/>
            <w:r w:rsidRPr="00DC598C">
              <w:rPr>
                <w:color w:val="000000"/>
                <w:sz w:val="24"/>
                <w:szCs w:val="24"/>
                <w:lang w:val="ru-RU"/>
              </w:rPr>
              <w:t>утверждении  федерального</w:t>
            </w:r>
            <w:proofErr w:type="gramEnd"/>
            <w:r w:rsidRPr="00DC598C">
              <w:rPr>
                <w:color w:val="000000"/>
                <w:sz w:val="24"/>
                <w:szCs w:val="24"/>
                <w:lang w:val="ru-RU"/>
              </w:rPr>
              <w:t xml:space="preserve"> перечня  учебников, рекомендуемых к использованию при реализации имеющих государственную аккредитацию образовательных     программ начального общего, основного общего, среднего общего образования»;</w:t>
            </w:r>
          </w:p>
          <w:p w:rsidR="0090425E" w:rsidRPr="00DC598C" w:rsidRDefault="0090425E" w:rsidP="0083118E">
            <w:pPr>
              <w:spacing w:line="274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C598C">
              <w:rPr>
                <w:color w:val="000000"/>
                <w:sz w:val="24"/>
                <w:szCs w:val="24"/>
                <w:lang w:val="ru-RU"/>
              </w:rPr>
              <w:t xml:space="preserve">          Приказ Министерства образования и науки Российской Федерации от </w:t>
            </w:r>
            <w:proofErr w:type="gramStart"/>
            <w:r w:rsidRPr="00DC598C">
              <w:rPr>
                <w:color w:val="000000"/>
                <w:sz w:val="24"/>
                <w:szCs w:val="24"/>
                <w:lang w:val="ru-RU"/>
              </w:rPr>
              <w:t>28  декабря</w:t>
            </w:r>
            <w:proofErr w:type="gramEnd"/>
            <w:r w:rsidRPr="00DC598C">
              <w:rPr>
                <w:color w:val="000000"/>
                <w:sz w:val="24"/>
                <w:szCs w:val="24"/>
                <w:lang w:val="ru-RU"/>
              </w:rPr>
              <w:t xml:space="preserve">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0425E" w:rsidRPr="00457BE9" w:rsidRDefault="0090425E" w:rsidP="0083118E">
            <w:pPr>
              <w:pStyle w:val="Standard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457BE9">
              <w:rPr>
                <w:sz w:val="24"/>
                <w:szCs w:val="24"/>
                <w:lang w:val="ru-RU"/>
              </w:rPr>
              <w:t xml:space="preserve">Концепция </w:t>
            </w:r>
            <w:r w:rsidRPr="00457BE9">
              <w:rPr>
                <w:color w:val="000000"/>
                <w:sz w:val="24"/>
                <w:szCs w:val="24"/>
                <w:lang w:val="ru-RU"/>
              </w:rPr>
      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от 24.12.2018 г., утвержденная на Коллегии Министерства просвещения РФ.</w:t>
            </w:r>
          </w:p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457BE9">
              <w:rPr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457BE9">
              <w:rPr>
                <w:sz w:val="24"/>
                <w:szCs w:val="24"/>
                <w:lang w:val="ru-RU"/>
              </w:rPr>
              <w:t xml:space="preserve">Программа по обществознанию для 5-9 классов общеобразовательных организаций (Л. Н. Боголюбова, Н. И. Городецкой Л. Ф. Ивановой, А. И. </w:t>
            </w:r>
            <w:proofErr w:type="gramStart"/>
            <w:r w:rsidRPr="00457BE9">
              <w:rPr>
                <w:sz w:val="24"/>
                <w:szCs w:val="24"/>
                <w:lang w:val="ru-RU"/>
              </w:rPr>
              <w:t>Матвеева,.</w:t>
            </w:r>
            <w:proofErr w:type="gramEnd"/>
            <w:r w:rsidRPr="00457BE9">
              <w:rPr>
                <w:sz w:val="24"/>
                <w:szCs w:val="24"/>
                <w:lang w:val="ru-RU"/>
              </w:rPr>
              <w:t>- М.:  Просвещение, 2016.)</w:t>
            </w:r>
          </w:p>
        </w:tc>
      </w:tr>
      <w:tr w:rsidR="0090425E" w:rsidRPr="00E94428" w:rsidTr="0083118E">
        <w:trPr>
          <w:trHeight w:val="827"/>
        </w:trPr>
        <w:tc>
          <w:tcPr>
            <w:tcW w:w="473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 w:rsidRPr="00457BE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105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 w:rsidRPr="00457BE9">
              <w:rPr>
                <w:sz w:val="24"/>
                <w:szCs w:val="24"/>
                <w:lang w:val="ru-RU"/>
              </w:rPr>
              <w:t>УМК</w:t>
            </w:r>
          </w:p>
        </w:tc>
        <w:tc>
          <w:tcPr>
            <w:tcW w:w="10348" w:type="dxa"/>
          </w:tcPr>
          <w:p w:rsidR="0090425E" w:rsidRPr="00677FFC" w:rsidRDefault="0090425E" w:rsidP="0083118E">
            <w:pPr>
              <w:adjustRightInd w:val="0"/>
              <w:spacing w:before="60"/>
              <w:ind w:firstLine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677FFC">
              <w:rPr>
                <w:sz w:val="24"/>
                <w:szCs w:val="24"/>
                <w:lang w:val="ru-RU"/>
              </w:rPr>
              <w:t xml:space="preserve">Обществознание. 6 </w:t>
            </w:r>
            <w:proofErr w:type="gramStart"/>
            <w:r w:rsidRPr="00677FFC">
              <w:rPr>
                <w:sz w:val="24"/>
                <w:szCs w:val="24"/>
                <w:lang w:val="ru-RU"/>
              </w:rPr>
              <w:t>класс :</w:t>
            </w:r>
            <w:proofErr w:type="gramEnd"/>
            <w:r w:rsidRPr="00677F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sz w:val="24"/>
                <w:szCs w:val="24"/>
                <w:lang w:val="ru-RU"/>
              </w:rPr>
              <w:t>учеб.для</w:t>
            </w:r>
            <w:proofErr w:type="spellEnd"/>
            <w:r w:rsidRPr="00677F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677FFC">
              <w:rPr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Просвещение, 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677FFC">
              <w:rPr>
                <w:sz w:val="24"/>
                <w:szCs w:val="24"/>
                <w:lang w:val="ru-RU"/>
              </w:rPr>
              <w:t>.</w:t>
            </w:r>
          </w:p>
          <w:p w:rsidR="0090425E" w:rsidRPr="003B0854" w:rsidRDefault="0090425E" w:rsidP="0083118E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 xml:space="preserve">        </w:t>
            </w:r>
            <w:proofErr w:type="gramStart"/>
            <w:r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>2.</w:t>
            </w:r>
            <w:r w:rsidRPr="00677FFC"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>.</w:t>
            </w:r>
            <w:proofErr w:type="gram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Обществознание. 7 </w:t>
            </w:r>
            <w:proofErr w:type="gramStart"/>
            <w:r w:rsidRPr="00677FFC">
              <w:rPr>
                <w:rFonts w:eastAsia="Calibri"/>
                <w:sz w:val="24"/>
                <w:szCs w:val="24"/>
                <w:lang w:val="ru-RU"/>
              </w:rPr>
              <w:t>класс :</w:t>
            </w:r>
            <w:proofErr w:type="gram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rFonts w:eastAsia="Calibri"/>
                <w:sz w:val="24"/>
                <w:szCs w:val="24"/>
                <w:lang w:val="ru-RU"/>
              </w:rPr>
              <w:t>учеб.для</w:t>
            </w:r>
            <w:proofErr w:type="spell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rFonts w:eastAsia="Calibri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. учреждений / Л. Н. Боголюбов [и др.] ; под ред. </w:t>
            </w:r>
            <w:r w:rsidRPr="003B0854">
              <w:rPr>
                <w:rFonts w:eastAsia="Calibri"/>
                <w:sz w:val="24"/>
                <w:szCs w:val="24"/>
                <w:lang w:val="ru-RU"/>
              </w:rPr>
              <w:t>Л. Н. Боголюбова, Л. Ф. Ивановой ; Рос. акад. наук, Рос. акад. образования, изд-во «Просвещение». – М.: Просвещение, 2017.</w:t>
            </w:r>
          </w:p>
          <w:p w:rsidR="0090425E" w:rsidRPr="00677FFC" w:rsidRDefault="0090425E" w:rsidP="0083118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B0854">
              <w:rPr>
                <w:rFonts w:eastAsia="Calibri"/>
                <w:sz w:val="24"/>
                <w:szCs w:val="24"/>
                <w:lang w:val="ru-RU"/>
              </w:rPr>
              <w:t xml:space="preserve">      </w:t>
            </w: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.    Обществознание. 8 </w:t>
            </w:r>
            <w:proofErr w:type="gramStart"/>
            <w:r w:rsidRPr="00677FFC">
              <w:rPr>
                <w:rFonts w:eastAsia="Calibri"/>
                <w:sz w:val="24"/>
                <w:szCs w:val="24"/>
                <w:lang w:val="ru-RU"/>
              </w:rPr>
              <w:t>класс :</w:t>
            </w:r>
            <w:proofErr w:type="gram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rFonts w:eastAsia="Calibri"/>
                <w:sz w:val="24"/>
                <w:szCs w:val="24"/>
                <w:lang w:val="ru-RU"/>
              </w:rPr>
              <w:t>учеб.для</w:t>
            </w:r>
            <w:proofErr w:type="spell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rFonts w:eastAsia="Calibri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677FFC">
              <w:rPr>
                <w:rFonts w:eastAsia="Calibri"/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</w:t>
            </w:r>
            <w:r>
              <w:rPr>
                <w:rFonts w:eastAsia="Calibri"/>
                <w:sz w:val="24"/>
                <w:szCs w:val="24"/>
                <w:lang w:val="ru-RU"/>
              </w:rPr>
              <w:t>, 2017</w:t>
            </w:r>
            <w:r w:rsidRPr="00677FF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0425E" w:rsidRDefault="0090425E" w:rsidP="0083118E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 xml:space="preserve">       4</w:t>
            </w:r>
            <w:r w:rsidRPr="00677FFC"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 xml:space="preserve">.    </w:t>
            </w:r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Обществознание. 9 </w:t>
            </w:r>
            <w:proofErr w:type="gramStart"/>
            <w:r w:rsidRPr="00677FFC">
              <w:rPr>
                <w:rFonts w:eastAsia="Calibri"/>
                <w:sz w:val="24"/>
                <w:szCs w:val="24"/>
                <w:lang w:val="ru-RU"/>
              </w:rPr>
              <w:t>класс :</w:t>
            </w:r>
            <w:proofErr w:type="gram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rFonts w:eastAsia="Calibri"/>
                <w:sz w:val="24"/>
                <w:szCs w:val="24"/>
                <w:lang w:val="ru-RU"/>
              </w:rPr>
              <w:t>учеб.для</w:t>
            </w:r>
            <w:proofErr w:type="spellEnd"/>
            <w:r w:rsidRPr="00677F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FC">
              <w:rPr>
                <w:rFonts w:eastAsia="Calibri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677FFC">
              <w:rPr>
                <w:rFonts w:eastAsia="Calibri"/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</w:t>
            </w:r>
            <w:r>
              <w:rPr>
                <w:rFonts w:eastAsia="Calibri"/>
                <w:sz w:val="24"/>
                <w:szCs w:val="24"/>
                <w:lang w:val="ru-RU"/>
              </w:rPr>
              <w:t>, 2018</w:t>
            </w:r>
            <w:r w:rsidRPr="00677FF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0425E" w:rsidRPr="0090425E" w:rsidRDefault="0090425E" w:rsidP="0083118E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90425E" w:rsidRPr="00E94428" w:rsidTr="0083118E">
        <w:trPr>
          <w:trHeight w:val="265"/>
        </w:trPr>
        <w:tc>
          <w:tcPr>
            <w:tcW w:w="473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</w:rPr>
            </w:pPr>
            <w:r w:rsidRPr="00457BE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05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</w:rPr>
            </w:pPr>
            <w:proofErr w:type="spellStart"/>
            <w:r w:rsidRPr="00457BE9">
              <w:rPr>
                <w:sz w:val="24"/>
                <w:szCs w:val="24"/>
              </w:rPr>
              <w:t>Основные</w:t>
            </w:r>
            <w:proofErr w:type="spellEnd"/>
            <w:r w:rsidRPr="00457BE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57BE9">
              <w:rPr>
                <w:sz w:val="24"/>
                <w:szCs w:val="24"/>
              </w:rPr>
              <w:t>цели</w:t>
            </w:r>
            <w:proofErr w:type="spellEnd"/>
            <w:r w:rsidRPr="00457BE9">
              <w:rPr>
                <w:sz w:val="24"/>
                <w:szCs w:val="24"/>
              </w:rPr>
              <w:t xml:space="preserve"> и </w:t>
            </w:r>
            <w:proofErr w:type="spellStart"/>
            <w:r w:rsidRPr="00457BE9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348" w:type="dxa"/>
          </w:tcPr>
          <w:p w:rsidR="0090425E" w:rsidRPr="00457BE9" w:rsidRDefault="0090425E" w:rsidP="0083118E">
            <w:pPr>
              <w:widowControl/>
              <w:shd w:val="clear" w:color="auto" w:fill="FFFFFF"/>
              <w:autoSpaceDE/>
              <w:autoSpaceDN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57BE9">
              <w:rPr>
                <w:sz w:val="24"/>
                <w:szCs w:val="24"/>
                <w:lang w:val="ru-RU"/>
              </w:rPr>
              <w:t>Цели курса:</w:t>
            </w:r>
          </w:p>
          <w:p w:rsidR="0090425E" w:rsidRPr="00457BE9" w:rsidRDefault="0090425E" w:rsidP="0090425E">
            <w:pPr>
              <w:pStyle w:val="a5"/>
              <w:numPr>
                <w:ilvl w:val="0"/>
                <w:numId w:val="5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7BE9">
              <w:rPr>
                <w:rFonts w:eastAsiaTheme="minorHAnsi"/>
                <w:sz w:val="24"/>
                <w:szCs w:val="24"/>
                <w:lang w:val="ru-RU"/>
              </w:rPr>
              <w:t xml:space="preserve">сформировать у обучающегося целостную картину современного общества как сложной динамичной открытой системы, представления о разных гранях социальной жизни, понимание своего места в российском обществе и семьи как важнейшего социального института, а также способствовать освоению типичных социальных ролей, формированию правовой культуры, антикоррупционного поведения. </w:t>
            </w:r>
          </w:p>
          <w:p w:rsidR="0090425E" w:rsidRPr="00457BE9" w:rsidRDefault="0090425E" w:rsidP="0090425E">
            <w:pPr>
              <w:pStyle w:val="a5"/>
              <w:numPr>
                <w:ilvl w:val="0"/>
                <w:numId w:val="5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7BE9">
              <w:rPr>
                <w:rFonts w:eastAsiaTheme="minorHAnsi"/>
                <w:sz w:val="24"/>
                <w:szCs w:val="24"/>
                <w:lang w:val="ru-RU"/>
              </w:rPr>
              <w:t xml:space="preserve">обучающийся должен усвоить, что такое мораль, нравственные и общественные ценности, культура и религия, гражданственность и патриотизм, воспитать в себе уважение к людям </w:t>
            </w:r>
          </w:p>
          <w:p w:rsidR="0090425E" w:rsidRPr="00457BE9" w:rsidRDefault="0090425E" w:rsidP="0090425E">
            <w:pPr>
              <w:pStyle w:val="a5"/>
              <w:numPr>
                <w:ilvl w:val="0"/>
                <w:numId w:val="5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7BE9">
              <w:rPr>
                <w:rFonts w:eastAsiaTheme="minorHAnsi"/>
                <w:sz w:val="24"/>
                <w:szCs w:val="24"/>
                <w:lang w:val="ru-RU"/>
              </w:rPr>
              <w:t xml:space="preserve">и самому себе, </w:t>
            </w:r>
            <w:proofErr w:type="gramStart"/>
            <w:r w:rsidRPr="00457BE9">
              <w:rPr>
                <w:rFonts w:eastAsiaTheme="minorHAnsi"/>
                <w:sz w:val="24"/>
                <w:szCs w:val="24"/>
                <w:lang w:val="ru-RU"/>
              </w:rPr>
              <w:t>бережное  отношение</w:t>
            </w:r>
            <w:proofErr w:type="gramEnd"/>
            <w:r w:rsidRPr="00457BE9">
              <w:rPr>
                <w:rFonts w:eastAsiaTheme="minorHAnsi"/>
                <w:sz w:val="24"/>
                <w:szCs w:val="24"/>
                <w:lang w:val="ru-RU"/>
              </w:rPr>
              <w:t xml:space="preserve"> к природе.</w:t>
            </w:r>
          </w:p>
          <w:p w:rsidR="0090425E" w:rsidRPr="00457BE9" w:rsidRDefault="0090425E" w:rsidP="0083118E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90425E" w:rsidRPr="00457BE9" w:rsidRDefault="0090425E" w:rsidP="0090425E">
            <w:pPr>
              <w:pStyle w:val="a5"/>
              <w:numPr>
                <w:ilvl w:val="0"/>
                <w:numId w:val="5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7BE9">
              <w:rPr>
                <w:rFonts w:eastAsiaTheme="minorHAnsi"/>
                <w:sz w:val="24"/>
                <w:szCs w:val="24"/>
                <w:lang w:val="ru-RU"/>
              </w:rPr>
              <w:t>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ценностям;</w:t>
            </w:r>
          </w:p>
          <w:p w:rsidR="0090425E" w:rsidRPr="00457BE9" w:rsidRDefault="0090425E" w:rsidP="0083118E">
            <w:pPr>
              <w:pStyle w:val="a5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90425E" w:rsidRPr="00457BE9" w:rsidRDefault="0090425E" w:rsidP="0090425E">
            <w:pPr>
              <w:pStyle w:val="a5"/>
              <w:numPr>
                <w:ilvl w:val="0"/>
                <w:numId w:val="5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7BE9">
              <w:rPr>
                <w:rFonts w:eastAsiaTheme="minorHAnsi"/>
                <w:sz w:val="24"/>
                <w:szCs w:val="24"/>
                <w:lang w:val="ru-RU"/>
              </w:rPr>
              <w:t>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Федерации;</w:t>
            </w:r>
          </w:p>
          <w:p w:rsidR="0090425E" w:rsidRPr="00457BE9" w:rsidRDefault="0090425E" w:rsidP="0083118E">
            <w:pPr>
              <w:pStyle w:val="a5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90425E" w:rsidRPr="00457BE9" w:rsidRDefault="0090425E" w:rsidP="0090425E">
            <w:pPr>
              <w:pStyle w:val="a5"/>
              <w:numPr>
                <w:ilvl w:val="0"/>
                <w:numId w:val="5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7BE9">
              <w:rPr>
                <w:rFonts w:eastAsiaTheme="minorHAnsi"/>
                <w:sz w:val="24"/>
                <w:szCs w:val="24"/>
                <w:lang w:val="ru-RU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      </w:r>
          </w:p>
          <w:p w:rsidR="0090425E" w:rsidRPr="00457BE9" w:rsidRDefault="0090425E" w:rsidP="0083118E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57BE9">
              <w:rPr>
                <w:b/>
                <w:sz w:val="24"/>
                <w:szCs w:val="24"/>
                <w:lang w:val="ru-RU"/>
              </w:rPr>
              <w:t>Задачи курса</w:t>
            </w:r>
            <w:r w:rsidRPr="00457BE9">
              <w:rPr>
                <w:sz w:val="24"/>
                <w:szCs w:val="24"/>
                <w:lang w:val="ru-RU"/>
              </w:rPr>
              <w:t xml:space="preserve">: </w:t>
            </w:r>
          </w:p>
          <w:p w:rsidR="0090425E" w:rsidRPr="00457BE9" w:rsidRDefault="0090425E" w:rsidP="0090425E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457BE9">
              <w:rPr>
                <w:rFonts w:eastAsia="Lucida Sans Unicode"/>
                <w:sz w:val="24"/>
                <w:szCs w:val="24"/>
                <w:lang w:val="ru-RU"/>
              </w:rPr>
              <w:t>анализировать явления и события, происходящие в современной социальной жизни, с применением методов социального познания;</w:t>
            </w:r>
          </w:p>
          <w:p w:rsidR="0090425E" w:rsidRPr="00457BE9" w:rsidRDefault="0090425E" w:rsidP="0090425E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457BE9">
              <w:rPr>
                <w:rFonts w:eastAsia="Lucida Sans Unicode"/>
                <w:sz w:val="24"/>
                <w:szCs w:val="24"/>
                <w:lang w:val="ru-RU"/>
              </w:rPr>
              <w:t>решать проблемные, логические, творческие задачи, отражающие актуальные проблемы социально-гуманитарного знания;</w:t>
            </w:r>
          </w:p>
          <w:p w:rsidR="0090425E" w:rsidRPr="00457BE9" w:rsidRDefault="0090425E" w:rsidP="0090425E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457BE9">
              <w:rPr>
                <w:rFonts w:eastAsia="Lucida Sans Unicode"/>
                <w:sz w:val="24"/>
                <w:szCs w:val="24"/>
                <w:lang w:val="ru-RU"/>
              </w:rPr>
              <w:t>участвовать в обучающих играх (ролевых, ситуативных, деловых), тренингах, моделирующих ситуации из реальной жизни;</w:t>
            </w:r>
          </w:p>
          <w:p w:rsidR="0090425E" w:rsidRPr="00457BE9" w:rsidRDefault="0090425E" w:rsidP="0090425E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457BE9">
              <w:rPr>
                <w:rFonts w:eastAsia="Lucida Sans Unicode"/>
                <w:sz w:val="24"/>
                <w:szCs w:val="24"/>
                <w:lang w:val="ru-RU"/>
              </w:rPr>
              <w:t>участвовать в дискуссиях, диспутах, дебатах по актуальным социальным проблемам, отстаивать и аргументировать своею позицию, оппонировать иному мнению;</w:t>
            </w:r>
          </w:p>
          <w:p w:rsidR="0090425E" w:rsidRPr="00457BE9" w:rsidRDefault="0090425E" w:rsidP="0090425E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457BE9">
              <w:rPr>
                <w:rFonts w:eastAsia="Lucida Sans Unicode"/>
                <w:sz w:val="24"/>
                <w:szCs w:val="24"/>
                <w:lang w:val="ru-RU"/>
              </w:rPr>
              <w:t>осуществлять учебно-</w:t>
            </w:r>
            <w:proofErr w:type="gramStart"/>
            <w:r w:rsidRPr="00457BE9">
              <w:rPr>
                <w:rFonts w:eastAsia="Lucida Sans Unicode"/>
                <w:sz w:val="24"/>
                <w:szCs w:val="24"/>
                <w:lang w:val="ru-RU"/>
              </w:rPr>
              <w:t>исследовательские  работы</w:t>
            </w:r>
            <w:proofErr w:type="gramEnd"/>
            <w:r w:rsidRPr="00457BE9">
              <w:rPr>
                <w:rFonts w:eastAsia="Lucida Sans Unicode"/>
                <w:sz w:val="24"/>
                <w:szCs w:val="24"/>
                <w:lang w:val="ru-RU"/>
              </w:rPr>
              <w:t xml:space="preserve"> по социальной проблематике, разрабатывать индивидуальные и групповые ученические проекты;</w:t>
            </w:r>
          </w:p>
          <w:p w:rsidR="0090425E" w:rsidRPr="00457BE9" w:rsidRDefault="0090425E" w:rsidP="0090425E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457BE9">
              <w:rPr>
                <w:rFonts w:eastAsia="Lucida Sans Unicode"/>
                <w:sz w:val="24"/>
                <w:szCs w:val="24"/>
                <w:lang w:val="ru-RU"/>
              </w:rPr>
              <w:t xml:space="preserve">осмысливать опыт взаимодействия с другими людьми, социальными институтами, участвовать в гражданских инициативах и различных формах самоуправления. </w:t>
            </w:r>
          </w:p>
          <w:p w:rsidR="0090425E" w:rsidRPr="00457BE9" w:rsidRDefault="0090425E" w:rsidP="0083118E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425E" w:rsidRPr="00E94428" w:rsidTr="0083118E">
        <w:trPr>
          <w:trHeight w:val="983"/>
        </w:trPr>
        <w:tc>
          <w:tcPr>
            <w:tcW w:w="473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</w:rPr>
            </w:pPr>
            <w:r w:rsidRPr="00457BE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05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 w:rsidRPr="00457BE9">
              <w:rPr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</w:p>
          <w:tbl>
            <w:tblPr>
              <w:tblStyle w:val="a6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992"/>
              <w:gridCol w:w="1134"/>
              <w:gridCol w:w="1134"/>
              <w:gridCol w:w="1134"/>
            </w:tblGrid>
            <w:tr w:rsidR="0090425E" w:rsidRPr="00457BE9" w:rsidTr="0083118E">
              <w:tc>
                <w:tcPr>
                  <w:tcW w:w="3281" w:type="dxa"/>
                </w:tcPr>
                <w:p w:rsidR="0090425E" w:rsidRPr="0090425E" w:rsidRDefault="0090425E" w:rsidP="0083118E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90425E" w:rsidRPr="00457BE9" w:rsidTr="0083118E">
              <w:tc>
                <w:tcPr>
                  <w:tcW w:w="3281" w:type="dxa"/>
                </w:tcPr>
                <w:p w:rsidR="0090425E" w:rsidRPr="00457BE9" w:rsidRDefault="0090425E" w:rsidP="0083118E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57BE9">
                    <w:rPr>
                      <w:sz w:val="24"/>
                      <w:szCs w:val="24"/>
                    </w:rPr>
                    <w:t>Количество</w:t>
                  </w:r>
                  <w:proofErr w:type="spellEnd"/>
                  <w:r w:rsidRPr="00457B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часов</w:t>
                  </w:r>
                  <w:proofErr w:type="spellEnd"/>
                  <w:r w:rsidRPr="00457BE9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неделю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0425E" w:rsidRPr="00457BE9" w:rsidTr="0083118E">
              <w:tc>
                <w:tcPr>
                  <w:tcW w:w="3281" w:type="dxa"/>
                </w:tcPr>
                <w:p w:rsidR="0090425E" w:rsidRPr="00457BE9" w:rsidRDefault="0090425E" w:rsidP="0083118E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57BE9">
                    <w:rPr>
                      <w:sz w:val="24"/>
                      <w:szCs w:val="24"/>
                    </w:rPr>
                    <w:t>Всего</w:t>
                  </w:r>
                  <w:proofErr w:type="spellEnd"/>
                  <w:r w:rsidRPr="00457B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457BE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BE9">
                    <w:rPr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0425E" w:rsidRPr="00457BE9" w:rsidRDefault="0090425E" w:rsidP="0083118E">
                  <w:pPr>
                    <w:jc w:val="both"/>
                    <w:rPr>
                      <w:sz w:val="24"/>
                      <w:szCs w:val="24"/>
                    </w:rPr>
                  </w:pPr>
                  <w:r w:rsidRPr="00457BE9"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425E" w:rsidRPr="00E94428" w:rsidTr="0083118E">
        <w:trPr>
          <w:trHeight w:val="983"/>
        </w:trPr>
        <w:tc>
          <w:tcPr>
            <w:tcW w:w="473" w:type="dxa"/>
          </w:tcPr>
          <w:p w:rsidR="0090425E" w:rsidRPr="0090425E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105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0425E" w:rsidRPr="006F6BE5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Личностные результаты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 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2) формирование ответственного отношения к учению, </w:t>
            </w:r>
            <w:proofErr w:type="gramStart"/>
            <w:r w:rsidRPr="00CE1BEA">
              <w:rPr>
                <w:lang w:val="ru-RU"/>
              </w:rPr>
              <w:t>готовности и способности</w:t>
            </w:r>
            <w:proofErr w:type="gramEnd"/>
            <w:r w:rsidRPr="00CE1BEA">
              <w:rPr>
                <w:lang w:val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90425E" w:rsidRPr="00CE1BEA" w:rsidRDefault="0090425E" w:rsidP="0090425E">
            <w:pPr>
              <w:pStyle w:val="a8"/>
              <w:ind w:right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90425E" w:rsidRPr="00CE1BEA" w:rsidRDefault="0090425E" w:rsidP="0090425E">
            <w:pPr>
              <w:pStyle w:val="Default"/>
              <w:rPr>
                <w:lang w:val="ru-RU"/>
              </w:rPr>
            </w:pPr>
            <w:r w:rsidRPr="00CE1BEA">
              <w:rPr>
                <w:lang w:val="ru-RU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90425E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lang w:val="ru-RU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  <w:p w:rsidR="0090425E" w:rsidRPr="006F6BE5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результаты: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90425E" w:rsidRPr="00CE1BEA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8) смысловое чтение; </w:t>
            </w:r>
          </w:p>
          <w:p w:rsidR="0090425E" w:rsidRPr="0090425E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9) умение организовывать учебное сотрудничество и совместную деятельность с учителем и </w:t>
            </w:r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90425E" w:rsidRPr="0090425E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90425E" w:rsidRPr="0090425E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11) формирование и развитие компетентности в области использования </w:t>
            </w:r>
            <w:proofErr w:type="gramStart"/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t>ин-формационно</w:t>
            </w:r>
            <w:proofErr w:type="gramEnd"/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-коммуникационных технологий (далее - ИКТ компетенции); развитие мотивации к овладению </w:t>
            </w:r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культурой активного пользования словарями и другими поисковыми системами; </w:t>
            </w:r>
          </w:p>
          <w:p w:rsidR="0090425E" w:rsidRPr="0090425E" w:rsidRDefault="0090425E" w:rsidP="009042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25E">
              <w:rPr>
                <w:rFonts w:ascii="Times New Roman" w:hAnsi="Times New Roman"/>
                <w:sz w:val="24"/>
                <w:szCs w:val="24"/>
                <w:lang w:val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90425E" w:rsidRPr="0090425E" w:rsidRDefault="0090425E" w:rsidP="0090425E">
            <w:pPr>
              <w:pStyle w:val="Default"/>
              <w:rPr>
                <w:lang w:val="ru-RU"/>
              </w:rPr>
            </w:pPr>
          </w:p>
          <w:p w:rsidR="0090425E" w:rsidRPr="0090425E" w:rsidRDefault="0090425E" w:rsidP="0090425E">
            <w:pPr>
              <w:pStyle w:val="Default"/>
              <w:rPr>
                <w:lang w:val="ru-RU"/>
              </w:rPr>
            </w:pPr>
            <w:r w:rsidRPr="0090425E">
              <w:rPr>
                <w:lang w:val="ru-RU"/>
              </w:rPr>
              <w:t>Предметные результаты:</w:t>
            </w:r>
          </w:p>
          <w:p w:rsidR="0090425E" w:rsidRPr="0090425E" w:rsidRDefault="0090425E" w:rsidP="0090425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rPr>
                <w:sz w:val="24"/>
                <w:szCs w:val="24"/>
              </w:rPr>
            </w:pPr>
            <w:r w:rsidRPr="0090425E">
              <w:rPr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90425E" w:rsidRPr="0090425E" w:rsidRDefault="0090425E" w:rsidP="0090425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7"/>
              </w:tabs>
              <w:spacing w:after="0" w:line="240" w:lineRule="auto"/>
              <w:rPr>
                <w:sz w:val="24"/>
                <w:szCs w:val="24"/>
              </w:rPr>
            </w:pPr>
            <w:r w:rsidRPr="0090425E">
              <w:rPr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90425E" w:rsidRPr="0090425E" w:rsidRDefault="0090425E" w:rsidP="0090425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7"/>
              </w:tabs>
              <w:spacing w:after="0" w:line="240" w:lineRule="auto"/>
              <w:rPr>
                <w:sz w:val="24"/>
                <w:szCs w:val="24"/>
              </w:rPr>
            </w:pPr>
            <w:r w:rsidRPr="0090425E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90425E" w:rsidRPr="0090425E" w:rsidRDefault="0090425E" w:rsidP="0090425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2"/>
              </w:tabs>
              <w:spacing w:after="0" w:line="240" w:lineRule="auto"/>
              <w:rPr>
                <w:sz w:val="24"/>
                <w:szCs w:val="24"/>
              </w:rPr>
            </w:pPr>
            <w:r w:rsidRPr="0090425E">
              <w:rPr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90425E" w:rsidRPr="0090425E" w:rsidRDefault="0090425E" w:rsidP="0090425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7"/>
              </w:tabs>
              <w:spacing w:after="0" w:line="240" w:lineRule="auto"/>
              <w:rPr>
                <w:sz w:val="24"/>
                <w:szCs w:val="24"/>
              </w:rPr>
            </w:pPr>
            <w:r w:rsidRPr="0090425E"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90425E" w:rsidRPr="0090425E" w:rsidRDefault="0090425E" w:rsidP="0090425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rPr>
                <w:lang w:val="ru-RU"/>
              </w:rPr>
            </w:pPr>
            <w:r w:rsidRPr="0090425E">
              <w:rPr>
                <w:sz w:val="24"/>
                <w:szCs w:val="24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90425E" w:rsidRPr="00E94428" w:rsidTr="0083118E">
        <w:trPr>
          <w:trHeight w:val="983"/>
        </w:trPr>
        <w:tc>
          <w:tcPr>
            <w:tcW w:w="473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457BE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05" w:type="dxa"/>
          </w:tcPr>
          <w:p w:rsidR="0090425E" w:rsidRPr="00457BE9" w:rsidRDefault="0090425E" w:rsidP="0083118E">
            <w:pPr>
              <w:jc w:val="both"/>
              <w:rPr>
                <w:sz w:val="24"/>
                <w:szCs w:val="24"/>
                <w:lang w:val="ru-RU"/>
              </w:rPr>
            </w:pPr>
            <w:r w:rsidRPr="00457BE9">
              <w:rPr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</w:tcPr>
          <w:p w:rsidR="0090425E" w:rsidRPr="0082768E" w:rsidRDefault="0090425E" w:rsidP="0083118E">
            <w:pPr>
              <w:rPr>
                <w:color w:val="000000"/>
                <w:sz w:val="24"/>
                <w:szCs w:val="24"/>
                <w:lang w:val="ru-RU"/>
              </w:rPr>
            </w:pP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Оценивание устных </w:t>
            </w:r>
            <w:proofErr w:type="gramStart"/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ответов :</w:t>
            </w:r>
            <w:proofErr w:type="gramEnd"/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</w:p>
          <w:p w:rsidR="0090425E" w:rsidRPr="00DC598C" w:rsidRDefault="0090425E" w:rsidP="0083118E">
            <w:pPr>
              <w:rPr>
                <w:color w:val="000000"/>
                <w:sz w:val="24"/>
                <w:szCs w:val="24"/>
                <w:lang w:val="ru-RU"/>
              </w:rPr>
            </w:pP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«5»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ставится за полный, развёрнутый ответ, умение применять знания и излагать их логично.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lang w:val="ru-RU"/>
              </w:rPr>
              <w:t>Оценка «4»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lang w:val="ru-RU"/>
              </w:rPr>
              <w:t>Оценка «3»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ставится за ответ, который в основном соответствует требованиям программы обучения. В ответе учащегося имеются недостатки и ошибки.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«2»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ставится за существенные недостатки и ошибки, а результат ответа соответствует только частично требованиям программы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</w:p>
          <w:p w:rsidR="0090425E" w:rsidRDefault="0090425E" w:rsidP="0083118E">
            <w:pPr>
              <w:rPr>
                <w:sz w:val="24"/>
                <w:szCs w:val="24"/>
                <w:lang w:val="ru-RU"/>
              </w:rPr>
            </w:pPr>
          </w:p>
          <w:p w:rsidR="0090425E" w:rsidRPr="0082768E" w:rsidRDefault="0090425E" w:rsidP="0083118E">
            <w:pPr>
              <w:rPr>
                <w:sz w:val="24"/>
                <w:szCs w:val="24"/>
                <w:lang w:val="ru-RU"/>
              </w:rPr>
            </w:pPr>
          </w:p>
          <w:p w:rsidR="0090425E" w:rsidRPr="0082768E" w:rsidRDefault="0090425E" w:rsidP="0083118E">
            <w:pPr>
              <w:rPr>
                <w:color w:val="000000"/>
                <w:sz w:val="24"/>
                <w:szCs w:val="24"/>
                <w:lang w:val="ru-RU"/>
              </w:rPr>
            </w:pP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Оценивание письменных ответов (тестирование):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</w:p>
          <w:p w:rsidR="0090425E" w:rsidRPr="001F3905" w:rsidRDefault="0090425E" w:rsidP="0083118E">
            <w:pP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«5»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- 100-90 %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«4»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- 89-70 %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«3»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- 69-45 %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«2»</w:t>
            </w:r>
            <w:r w:rsidRPr="00457BE9">
              <w:rPr>
                <w:color w:val="000000"/>
                <w:sz w:val="24"/>
                <w:szCs w:val="24"/>
              </w:rPr>
              <w:t> </w:t>
            </w:r>
            <w:r w:rsidRPr="0082768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- 44-20 %</w:t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color w:val="000000"/>
                <w:sz w:val="24"/>
                <w:szCs w:val="24"/>
                <w:lang w:val="ru-RU"/>
              </w:rPr>
              <w:br/>
            </w:r>
            <w:r w:rsidRPr="0082768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F3905">
              <w:rPr>
                <w:b/>
                <w:sz w:val="24"/>
                <w:szCs w:val="24"/>
                <w:lang w:val="ru-RU"/>
              </w:rPr>
              <w:t>При оценивании теоретического письменного ответа необходимо выделить следующие элементы:</w:t>
            </w:r>
          </w:p>
          <w:p w:rsidR="0090425E" w:rsidRPr="001F3905" w:rsidRDefault="0090425E" w:rsidP="0083118E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1.</w:t>
            </w:r>
            <w:r w:rsidRPr="001F3905">
              <w:rPr>
                <w:rFonts w:eastAsia="Batang"/>
                <w:sz w:val="24"/>
                <w:szCs w:val="24"/>
                <w:lang w:eastAsia="ko-KR"/>
              </w:rPr>
              <w:t>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Представление собственной точки зрения (позиции, отношения) при раскрытии проблемы.</w:t>
            </w:r>
          </w:p>
          <w:p w:rsidR="0090425E" w:rsidRPr="001F3905" w:rsidRDefault="0090425E" w:rsidP="0083118E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2.</w:t>
            </w:r>
            <w:r w:rsidRPr="001F3905">
              <w:rPr>
                <w:rFonts w:eastAsia="Batang"/>
                <w:sz w:val="24"/>
                <w:szCs w:val="24"/>
                <w:lang w:eastAsia="ko-KR"/>
              </w:rPr>
              <w:t> 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      </w:r>
          </w:p>
          <w:p w:rsidR="0090425E" w:rsidRPr="001F3905" w:rsidRDefault="0090425E" w:rsidP="0083118E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3.</w:t>
            </w:r>
            <w:r w:rsidRPr="001F3905">
              <w:rPr>
                <w:rFonts w:eastAsia="Batang"/>
                <w:sz w:val="24"/>
                <w:szCs w:val="24"/>
                <w:lang w:eastAsia="ko-KR"/>
              </w:rPr>
              <w:t>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Аргументация своей позиции с опорой на факты общественной жизни или собственный опыт.</w:t>
            </w:r>
          </w:p>
          <w:p w:rsidR="0090425E" w:rsidRPr="001F3905" w:rsidRDefault="0090425E" w:rsidP="0083118E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b/>
                <w:bCs/>
                <w:sz w:val="24"/>
                <w:szCs w:val="24"/>
                <w:lang w:val="ru-RU" w:eastAsia="ko-KR"/>
              </w:rPr>
              <w:t>Оценка «5»</w:t>
            </w:r>
            <w:r w:rsidRPr="001F3905">
              <w:rPr>
                <w:rFonts w:eastAsia="Batang"/>
                <w:sz w:val="24"/>
                <w:szCs w:val="24"/>
                <w:lang w:eastAsia="ko-KR"/>
              </w:rPr>
              <w:t>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      </w:r>
          </w:p>
          <w:p w:rsidR="0090425E" w:rsidRPr="001F3905" w:rsidRDefault="0090425E" w:rsidP="0083118E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b/>
                <w:bCs/>
                <w:sz w:val="24"/>
                <w:szCs w:val="24"/>
                <w:lang w:val="ru-RU" w:eastAsia="ko-KR"/>
              </w:rPr>
              <w:t>Оценка «4»</w:t>
            </w:r>
            <w:r w:rsidRPr="001F3905">
              <w:rPr>
                <w:rFonts w:eastAsia="Batang"/>
                <w:sz w:val="24"/>
                <w:szCs w:val="24"/>
                <w:lang w:eastAsia="ko-KR"/>
              </w:rPr>
              <w:t>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      </w:r>
          </w:p>
          <w:p w:rsidR="0090425E" w:rsidRPr="001F3905" w:rsidRDefault="0090425E" w:rsidP="0083118E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b/>
                <w:bCs/>
                <w:sz w:val="24"/>
                <w:szCs w:val="24"/>
                <w:lang w:val="ru-RU" w:eastAsia="ko-KR"/>
              </w:rPr>
              <w:t>Оценка «3»</w:t>
            </w:r>
            <w:r w:rsidRPr="001F390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      </w:r>
          </w:p>
          <w:p w:rsidR="0090425E" w:rsidRPr="00457BE9" w:rsidRDefault="0090425E" w:rsidP="0083118E">
            <w:pPr>
              <w:rPr>
                <w:rFonts w:eastAsia="Batang"/>
                <w:color w:val="393939"/>
                <w:sz w:val="24"/>
                <w:szCs w:val="24"/>
                <w:lang w:val="ru-RU" w:eastAsia="ko-KR"/>
              </w:rPr>
            </w:pPr>
            <w:r w:rsidRPr="001F3905">
              <w:rPr>
                <w:rFonts w:eastAsia="Batang"/>
                <w:b/>
                <w:bCs/>
                <w:sz w:val="24"/>
                <w:szCs w:val="24"/>
                <w:lang w:val="ru-RU" w:eastAsia="ko-KR"/>
              </w:rPr>
              <w:t>Оценка «2»</w:t>
            </w:r>
            <w:r w:rsidRPr="001F3905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 </w:t>
            </w:r>
            <w:r w:rsidRPr="001F3905">
              <w:rPr>
                <w:rFonts w:eastAsia="Batang"/>
                <w:sz w:val="24"/>
                <w:szCs w:val="24"/>
                <w:lang w:val="ru-RU" w:eastAsia="ko-KR"/>
              </w:rPr>
              <w:t>ставится, если представлена собственная позиция по поднятой проблеме на бытовом уровне без аргументации.</w:t>
            </w:r>
          </w:p>
        </w:tc>
      </w:tr>
    </w:tbl>
    <w:p w:rsidR="0090425E" w:rsidRPr="00CE1BEA" w:rsidRDefault="0090425E" w:rsidP="00DF43E7">
      <w:pPr>
        <w:jc w:val="center"/>
        <w:rPr>
          <w:b/>
          <w:sz w:val="24"/>
          <w:szCs w:val="24"/>
        </w:rPr>
      </w:pP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</w:p>
    <w:p w:rsidR="008B71C4" w:rsidRDefault="008B71C4">
      <w:bookmarkStart w:id="0" w:name="_GoBack"/>
      <w:bookmarkEnd w:id="0"/>
    </w:p>
    <w:sectPr w:rsidR="008B71C4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 w15:restartNumberingAfterBreak="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3" w15:restartNumberingAfterBreak="0">
    <w:nsid w:val="4DF31819"/>
    <w:multiLevelType w:val="multilevel"/>
    <w:tmpl w:val="35E4E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5" w15:restartNumberingAfterBreak="0">
    <w:nsid w:val="5C684606"/>
    <w:multiLevelType w:val="hybridMultilevel"/>
    <w:tmpl w:val="D482F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D7"/>
    <w:rsid w:val="001F3905"/>
    <w:rsid w:val="004C5502"/>
    <w:rsid w:val="005A2294"/>
    <w:rsid w:val="006819E7"/>
    <w:rsid w:val="006F6BE5"/>
    <w:rsid w:val="007165C1"/>
    <w:rsid w:val="007D7C04"/>
    <w:rsid w:val="008654D2"/>
    <w:rsid w:val="008B71C4"/>
    <w:rsid w:val="0090425E"/>
    <w:rsid w:val="00AE7C87"/>
    <w:rsid w:val="00C55431"/>
    <w:rsid w:val="00CE1BEA"/>
    <w:rsid w:val="00D0302B"/>
    <w:rsid w:val="00DF43E7"/>
    <w:rsid w:val="00E57ED7"/>
    <w:rsid w:val="00EB0260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C6DC-83C7-41D5-9652-B19AC83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3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3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DF43E7"/>
    <w:pPr>
      <w:ind w:left="107"/>
    </w:pPr>
  </w:style>
  <w:style w:type="table" w:styleId="a6">
    <w:name w:val="Table Grid"/>
    <w:basedOn w:val="a1"/>
    <w:uiPriority w:val="39"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DF43E7"/>
    <w:rPr>
      <w:rFonts w:cs="Times New Roman"/>
    </w:rPr>
  </w:style>
  <w:style w:type="paragraph" w:customStyle="1" w:styleId="Default">
    <w:name w:val="Default"/>
    <w:rsid w:val="00FD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D0B72"/>
    <w:pPr>
      <w:widowControl/>
      <w:autoSpaceDE/>
      <w:autoSpaceDN/>
    </w:pPr>
    <w:rPr>
      <w:rFonts w:ascii="Calibri" w:eastAsia="Calibri" w:hAnsi="Calibri"/>
      <w:lang w:eastAsia="en-US" w:bidi="ar-SA"/>
    </w:rPr>
  </w:style>
  <w:style w:type="paragraph" w:customStyle="1" w:styleId="Standard">
    <w:name w:val="Standard"/>
    <w:rsid w:val="0090425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904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25E"/>
    <w:pPr>
      <w:shd w:val="clear" w:color="auto" w:fill="FFFFFF"/>
      <w:autoSpaceDE/>
      <w:autoSpaceDN/>
      <w:spacing w:after="360" w:line="0" w:lineRule="atLeast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Лиана Башмакова</cp:lastModifiedBy>
  <cp:revision>15</cp:revision>
  <dcterms:created xsi:type="dcterms:W3CDTF">2019-08-02T02:11:00Z</dcterms:created>
  <dcterms:modified xsi:type="dcterms:W3CDTF">2019-09-11T14:27:00Z</dcterms:modified>
</cp:coreProperties>
</file>