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ook w:val="04A0"/>
      </w:tblPr>
      <w:tblGrid>
        <w:gridCol w:w="6380"/>
        <w:gridCol w:w="4111"/>
      </w:tblGrid>
      <w:tr w:rsidR="004F6589" w:rsidRPr="004F6589" w:rsidTr="004F6589">
        <w:tc>
          <w:tcPr>
            <w:tcW w:w="6380" w:type="dxa"/>
            <w:shd w:val="clear" w:color="auto" w:fill="auto"/>
          </w:tcPr>
          <w:p w:rsidR="004F6589" w:rsidRPr="004F6589" w:rsidRDefault="004F6589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4F6589" w:rsidRPr="004F6589" w:rsidRDefault="004F6589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F6589" w:rsidRPr="004F6589" w:rsidRDefault="004F6589" w:rsidP="004F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4F6589" w:rsidRPr="004F6589" w:rsidRDefault="004F6589" w:rsidP="004F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Гимназия</w:t>
            </w:r>
          </w:p>
          <w:p w:rsidR="004F6589" w:rsidRPr="004F6589" w:rsidRDefault="007D0CB2" w:rsidP="004F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4F6589"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/Гайнанова Р.Ф./</w:t>
            </w:r>
          </w:p>
          <w:p w:rsidR="004F6589" w:rsidRPr="004F6589" w:rsidRDefault="004F6589" w:rsidP="004F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«268» от «29»августа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F6589" w:rsidRPr="004F6589" w:rsidRDefault="004F6589" w:rsidP="004F6589">
      <w:pPr>
        <w:tabs>
          <w:tab w:val="left" w:pos="634"/>
          <w:tab w:val="left" w:pos="708"/>
        </w:tabs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589" w:rsidRPr="004F6589" w:rsidRDefault="004F6589" w:rsidP="004F6589">
      <w:pPr>
        <w:tabs>
          <w:tab w:val="left" w:pos="634"/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589">
        <w:rPr>
          <w:rFonts w:ascii="Times New Roman" w:eastAsia="Times New Roman" w:hAnsi="Times New Roman" w:cs="Times New Roman"/>
          <w:b/>
          <w:sz w:val="24"/>
          <w:szCs w:val="24"/>
        </w:rPr>
        <w:t>Перечень уче</w:t>
      </w:r>
      <w:r>
        <w:rPr>
          <w:rFonts w:ascii="Times New Roman" w:hAnsi="Times New Roman" w:cs="Times New Roman"/>
          <w:b/>
          <w:sz w:val="24"/>
          <w:szCs w:val="24"/>
        </w:rPr>
        <w:t>бников для МБОУ Гимназия на 2017-2018</w:t>
      </w:r>
      <w:r w:rsidRPr="004F658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4F6589" w:rsidRDefault="004F6589" w:rsidP="004F6589">
      <w:pPr>
        <w:tabs>
          <w:tab w:val="left" w:pos="634"/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89">
        <w:rPr>
          <w:rFonts w:ascii="Times New Roman" w:eastAsia="Times New Roman" w:hAnsi="Times New Roman" w:cs="Times New Roman"/>
          <w:b/>
          <w:sz w:val="24"/>
          <w:szCs w:val="24"/>
        </w:rPr>
        <w:t>(согласно Федерального перечня учебников, рекомендованных Министерством образования и науки Российской Федерации к использованию в образовательном процессе общеобразовательном процесс в обра</w:t>
      </w:r>
      <w:r>
        <w:rPr>
          <w:rFonts w:ascii="Times New Roman" w:hAnsi="Times New Roman" w:cs="Times New Roman"/>
          <w:b/>
          <w:sz w:val="24"/>
          <w:szCs w:val="24"/>
        </w:rPr>
        <w:t>зовательных учреждениях,</w:t>
      </w:r>
    </w:p>
    <w:p w:rsidR="004F6589" w:rsidRPr="004F6589" w:rsidRDefault="004F6589" w:rsidP="004F6589">
      <w:pPr>
        <w:tabs>
          <w:tab w:val="left" w:pos="634"/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2017-2018</w:t>
      </w:r>
      <w:r w:rsidRPr="004F658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</w:t>
      </w:r>
    </w:p>
    <w:p w:rsidR="004F6589" w:rsidRPr="004F6589" w:rsidRDefault="004F6589" w:rsidP="004F65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4"/>
        <w:gridCol w:w="7369"/>
        <w:gridCol w:w="850"/>
        <w:gridCol w:w="142"/>
        <w:gridCol w:w="1701"/>
      </w:tblGrid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183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Т.М.,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Илюхина     В.А. Русский язык   (Планета знаний)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1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Желтовская Л.Я., Калинина О.Б. Русский язык  (в 2-х частях) (Планета знаний)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08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Желтовская Л.Я., Калинина  О.Б. Русский язык  (в 2-х частях)  (Планета знаний)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61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 Л.Я., Калинина О.Б. Русский язык (в 2-х частях)  (Планета знаний)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В.А., Виноградская Л.А. и др.  Азбука. (Школа России)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199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Русский язык.   (Школа России)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 (Школа России)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   (Школа России)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 (Школа России)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3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Макеева С.Г. Азбука.  (Перспектива)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6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Макеева С.Г. Русский язык   (Перспектива)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6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Бабушкина    Т.В. Русский язык   (в 2-х частях)    (Перспектива)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8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Бабушкина    Т.В. Русский язык   (в 2-х частях)        (Перспектива)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Бабушкина    Т.В. Русский язык  (в 2-х частях)      (Перспектива)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А.В. Русский язык (в 2-х частях)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А.В. Русский язык (в 2-х частях)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А.В. Русский язык (в 2-х частях)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А.В. Русский язык (в 2-х частях)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Кац Э.Э. Литературное чтение  (Планета знаний)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Кац Э.Э. Литературное чтение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2-х частях) (Планета знаний)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Кац Э.Э. Литературное чтение (в 3-х частях)   (Планета знаний)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Кац Э.Э. Литературное чтение  (в 3-х частях)  (Планета знаний)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426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    В.Г., Виноградская Л.А. и др. Литературное чтение    (Перспектива)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39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    В.Г., Виноградская Л.А. и др. Литературное чтение    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2-х частях)  (Перспектива)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34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    В.Г., Виноградская Л.А. и др. Литературное чтение       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2-х частях)  (Перспектива)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45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Виноградская Л.А., Бойкина М.В.  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 (Перспектива)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386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    В.Г., Голованова М.В. и др.  Литературное чтение     (Школа России)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49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    В.Г., Голованова М.В. и др.  Литературное чтение    (в 2-х частях)  (Школа России)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428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    В.Г., Голованова М.В. и др.  Литературное чтение      (в 2-х частях)     (Школа России)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51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    В.Г., Голованова М.В. и др.  Литературное чтение    (в 2-х частях)      (Школа России)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9F35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51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Английский язык (в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ч.)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51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Английский язык (в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ч.)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51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Английский язык (в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ч.)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179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Башмаков М.И., Нефедова М.Г. Математика   (в 2-х частях)  (Планета знаний)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2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Башмаков М.И., Нефедова М.Г. Математика   (в 2-х частях)  (Планета знаний)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5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Башмаков М.И., Нефедова М.Г. Математика   (в 2-х частях)  (Планета знаний)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Башмаков М.И., Нефедова М.Г. Математика  (в 2-х частях)  (Планета знаний)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9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Горячев А.В., Горина К.И.,   Волкова Т.О. Информатика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Горячев А.В., Горина К.И.,   Суворова Н.И. Информатика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3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Миракова Т.Н. Математика   (в 2-х частях)    (Перспектива)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9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Миракова Т.Н. Математика   (в 2-х частях)    (Перспектива)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9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Миракова Т.Н. Математика     (в 2-х частях)    (Перспектива)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17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Миракова Т.Н. Математика      (в 2-х частях)    (Перспектива)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0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Степанова С.В.,   Волкова С.И.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(в 2-х частях)  (Школа России)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Бантова М.А.,     Бельтюкова Г.В. и др.    Математика      (в 2-х частях)  (Школа России)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Бантова М.А.,     Бельтюкова Г.В. и др.   Математика  (в 2-х частях)  (Школа России)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Бантова М.А.,     Бельтюкова Г.В. и др.   Математика   (в 2-х частях)  (Школа России)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93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Рудченко Т.А., Семенов       А.Л./Под ред. Семенова А.Л.  Информатика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Рудченко Т.А., Семенов       А.Л./Под ред. Семенова А.Л.  Информатика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33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Рудченко Т.А., Семенов       А.Л./Под ред. Семенова А.Л.  Информатика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58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Ивченкова Г.Г., Потапов И.В. Окружающий мир (Планета знаний)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13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Ивченкова Г.Г., Потапов И.В. Окружающий мир    (Планета знаний)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4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Ивченкова Г.Г., Потапов И.В., Саплина Е.В. и др. Окружающий мир    (Планета знаний)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08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Ивченкова Г.Г., Потапов И.В., Саплина Е.В. и др. Окружающий мир (Планета знаний)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 (Школа России)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 (в 2-х частях)  (Школа России)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 (в 2-х частях)  (Школа России)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6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Крючкова Е.А. Окружающий мир  (в 2-х частях)  (Школа России)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8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Окружающий мир  (Перспектива)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Окружающий мир  (в 2-х частях)    (Перспектива)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9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Окружающий мир  (в 2-х частях)    (Перспектива)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68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Новицкая М.Ю. Окружающий мир  (в 2-х частях)    (Перспектива)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107"/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476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Власенко   В.И., Поляков А.В. Основы    духовно- нравственной культуры народов России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 А./ Под ред. Неменского Б.М.    Изобразительное искусство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5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Коротеева Е. И./ Под ред. Неменского Б.М.     Изобразительное искусство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63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А./ Под ред.  Неменского Б.М.        Изобразительное искусство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 А. Под ред.  Неменского Б.М.     Изобразительное искусство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Н.М. Изобразительное искусство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6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Н.М. Изобразительное искусство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84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Н.М. Изобразительное искусство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84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Н.М. Изобразительное искусство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Шпикалова Т.Я., Ершова Л.В.  Изобразительное искусство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Шпикалова Т.Я., Ершова Л.В.  Изобразительное искусство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6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Шпикалова Т.Я., Ершова Л.В.  Изобразительное искусство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12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Шпикалова Т.Я., Ершова Л.В.  Изобразительное искусство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Сергеева Г.П., Шмагина Т.С. Музыка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Музыка.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Сергеева Г.П., Шмагина Т.С. Музыка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3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Лутцева Е.А. Технология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3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Лутцева Е.А. Технология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3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Лутцева Е.А. Технология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93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Лутцева Е.А. 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3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   Н.В., Фрейтаг И.П.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12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Н.И., Богданова    Н.В., Добромыслова Н.В.      Технология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1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Н.И., Богданова    Н.В., Добромыслова Н.В.      Технология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13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Н.И., Богданова    Н.В., Шипилова Н.В. и др.    Технология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13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Узорова О.В., Нефедова Е.А.  Технология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2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Узорова О.В., Нефедова Е.А.  Технология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Узорова О.В., Нефедова Е.А.  Технология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18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Бабайцева В.В., Чеснокова    Л. Д. Русский язык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1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Купалова А.Ю., Никитина Е.И. Русский язык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59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Лидман-Орлова Г.К., Никитина Е.И. Русский язык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С.Н., Никитина Е.И. Русский язык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8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Пичугов Ю.С., Никитина Е.И.  Русский язык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Пичугов Ю.С., Никитина Е.И.  Русский язык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18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Ладыженская Т. А., Баранов    М. Т., Тростенц</w:t>
            </w:r>
            <w:r w:rsidR="00842937">
              <w:rPr>
                <w:rFonts w:ascii="Times New Roman" w:hAnsi="Times New Roman" w:cs="Times New Roman"/>
                <w:sz w:val="24"/>
                <w:szCs w:val="24"/>
              </w:rPr>
              <w:t>ова Л.А. и др. Русский язык  (в 2-х частях)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3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 Ладыженская    Т.А., Тростенцова Л.А. и др. Русский язык  </w:t>
            </w:r>
            <w:r w:rsidR="00842937">
              <w:rPr>
                <w:rFonts w:ascii="Times New Roman" w:hAnsi="Times New Roman" w:cs="Times New Roman"/>
                <w:sz w:val="24"/>
                <w:szCs w:val="24"/>
              </w:rPr>
              <w:t>(в2-х частях)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 Ладыженская    Т.А., Тростенцова Л.А. и др. Русский язык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6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Тростенцова Л.А., ЛадыженскаяТ.А., Дейкина А.Д. и др.     Русский язык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Тростенцова Л.А., ЛадыженскаяТ.А., Дейкина А.Д. и др.     Русский язык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18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37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Литература  </w:t>
            </w:r>
          </w:p>
          <w:p w:rsidR="004F6589" w:rsidRPr="004F6589" w:rsidRDefault="00842937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 частях)</w:t>
            </w:r>
            <w:r w:rsidR="004F6589"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40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Полухина В.П., Коровина В.Я., Журавлев В.П. и др.</w:t>
            </w:r>
            <w:r w:rsidR="0084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/Под ред. Коровиной В.</w:t>
            </w:r>
            <w:r w:rsidR="0084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Я. Литература    (в 2-х частях)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A70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Литература  (в 2-х частях)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A70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842937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</w:t>
            </w:r>
            <w:r w:rsidR="004F6589"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В.П., Коровин В.И. Литература (в 2-х частях)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486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A70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     В.П., Коровин В.И. и др./ Под ред. Коровиной В.Я.  Литература   (в 2-х частях)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231C0" w:rsidRPr="004F6589" w:rsidTr="009F35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0" w:rsidRPr="004F6589" w:rsidRDefault="00B231C0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B231C0" w:rsidRPr="00B231C0" w:rsidTr="004F6589">
        <w:tblPrEx>
          <w:tblCellMar>
            <w:top w:w="0" w:type="dxa"/>
            <w:bottom w:w="0" w:type="dxa"/>
          </w:tblCellMar>
        </w:tblPrEx>
        <w:trPr>
          <w:trHeight w:val="486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0" w:rsidRPr="00B231C0" w:rsidRDefault="00B231C0" w:rsidP="00A70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0" w:rsidRPr="00B231C0" w:rsidRDefault="00B231C0" w:rsidP="00B2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  Английский язык. "Rainbow English" (в 2-х частях)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0" w:rsidRPr="00B231C0" w:rsidRDefault="00B231C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0" w:rsidRPr="00B231C0" w:rsidRDefault="00B231C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231C0" w:rsidRPr="00B231C0" w:rsidTr="004F6589">
        <w:tblPrEx>
          <w:tblCellMar>
            <w:top w:w="0" w:type="dxa"/>
            <w:bottom w:w="0" w:type="dxa"/>
          </w:tblCellMar>
        </w:tblPrEx>
        <w:trPr>
          <w:trHeight w:val="486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0" w:rsidRPr="00B231C0" w:rsidRDefault="00B231C0" w:rsidP="00A70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0" w:rsidRPr="00B231C0" w:rsidRDefault="00B231C0" w:rsidP="009F3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  Английский язык. "Rainbow English" (в 2-х частях)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0" w:rsidRPr="00B231C0" w:rsidRDefault="00B231C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0" w:rsidRPr="00B231C0" w:rsidRDefault="00B231C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231C0" w:rsidRPr="00B231C0" w:rsidTr="004F6589">
        <w:tblPrEx>
          <w:tblCellMar>
            <w:top w:w="0" w:type="dxa"/>
            <w:bottom w:w="0" w:type="dxa"/>
          </w:tblCellMar>
        </w:tblPrEx>
        <w:trPr>
          <w:trHeight w:val="486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0" w:rsidRPr="00B231C0" w:rsidRDefault="00B231C0" w:rsidP="00A7033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0" w:rsidRPr="00B231C0" w:rsidRDefault="00B231C0" w:rsidP="009F3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  Английский язык. "Rainbow English" (в 2-х частях)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0" w:rsidRPr="00B231C0" w:rsidRDefault="00B231C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C0" w:rsidRPr="00B231C0" w:rsidRDefault="00B231C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8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Шарыгина И.Ф. Наглядная геометрия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F6589" w:rsidRPr="004F6589" w:rsidTr="004F6589">
        <w:tblPrEx>
          <w:tblCellMar>
            <w:top w:w="0" w:type="dxa"/>
            <w:bottom w:w="0" w:type="dxa"/>
          </w:tblCellMar>
        </w:tblPrEx>
        <w:trPr>
          <w:trHeight w:val="28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др. Геометрия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9" w:rsidRPr="004F6589" w:rsidRDefault="004F6589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0338" w:rsidRPr="00A70338" w:rsidTr="00A70338">
        <w:tblPrEx>
          <w:tblCellMar>
            <w:top w:w="0" w:type="dxa"/>
            <w:bottom w:w="0" w:type="dxa"/>
          </w:tblCellMar>
        </w:tblPrEx>
        <w:trPr>
          <w:trHeight w:val="57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 А.Г., Полонский В.Б., Якир М.С. Математика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A70338" w:rsidRPr="00A70338" w:rsidTr="00A7033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 А.Г., Полонский В.Б., Якир М.С.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приложением)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26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Default="00A70338" w:rsidP="00A70338">
            <w:pPr>
              <w:rPr>
                <w:color w:val="000000"/>
                <w:sz w:val="20"/>
                <w:szCs w:val="20"/>
              </w:rPr>
            </w:pPr>
            <w:r w:rsidRPr="00A7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 А.Г., Полонский В.Б., Якир М.С.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22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 Г.К., Муравина О.В. Математика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30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 Г.К., Муравина О.В. Математика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30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  Г.К. Алгебра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30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 Г.К. Алгебра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Л.Л., Босова А.Ю. Информатика</w:t>
            </w:r>
          </w:p>
          <w:p w:rsidR="00A70338" w:rsidRPr="004F6589" w:rsidRDefault="00A70338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Л.Л., Босова А.Ю. Информатика</w:t>
            </w:r>
          </w:p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Л.Л., Босова А.Ю. Информатика</w:t>
            </w:r>
          </w:p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Л.Л., Босова А.Ю. Информатика</w:t>
            </w:r>
          </w:p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Л.Л., Босова А.Ю. Информатика</w:t>
            </w:r>
          </w:p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A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404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Вигасин А.А., Годер Г.И., Свенцицкая И.С. Всеобщая история. 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404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 Е.В. История средних веков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0338" w:rsidRPr="00A70338" w:rsidTr="004F6589">
        <w:tblPrEx>
          <w:tblCellMar>
            <w:top w:w="0" w:type="dxa"/>
            <w:bottom w:w="0" w:type="dxa"/>
          </w:tblCellMar>
        </w:tblPrEx>
        <w:trPr>
          <w:trHeight w:val="404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Арсентьев Н. М., Данилов А. А., Курукин И. В. и др./ Под ред. Торкунова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</w:t>
            </w:r>
            <w:r w:rsidRPr="00A70338"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  <w:r w:rsidRPr="00A70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</w:t>
            </w:r>
            <w:r w:rsidRPr="00A7033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70338">
              <w:rPr>
                <w:rFonts w:ascii="Times New Roman" w:eastAsia="Times New Roman" w:hAnsi="Times New Roman" w:cs="Times New Roman"/>
                <w:sz w:val="24"/>
                <w:szCs w:val="24"/>
              </w:rPr>
              <w:t>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404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 История. Россия с древнейших времён до конца 16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0338" w:rsidRPr="00A70338" w:rsidTr="004F6589">
        <w:tblPrEx>
          <w:tblCellMar>
            <w:top w:w="0" w:type="dxa"/>
            <w:bottom w:w="0" w:type="dxa"/>
          </w:tblCellMar>
        </w:tblPrEx>
        <w:trPr>
          <w:trHeight w:val="404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Арсентьев Н. М., Данилов А. А., Курукин И. В. и др./ Под ред. Торкунова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</w:t>
            </w:r>
            <w:r w:rsidRPr="00A70338"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</w:t>
            </w:r>
            <w:r w:rsidRPr="00A7033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астях</w:t>
            </w:r>
            <w:r w:rsidRPr="00A703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0338" w:rsidRPr="00A70338" w:rsidTr="004F6589">
        <w:tblPrEx>
          <w:tblCellMar>
            <w:top w:w="0" w:type="dxa"/>
            <w:bottom w:w="0" w:type="dxa"/>
          </w:tblCellMar>
        </w:tblPrEx>
        <w:trPr>
          <w:trHeight w:val="404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история. История Нового времени. </w:t>
            </w:r>
            <w:r w:rsidRPr="00A70338">
              <w:rPr>
                <w:rFonts w:ascii="Times New Roman" w:eastAsia="Times New Roman" w:hAnsi="Times New Roman" w:cs="Times New Roman"/>
                <w:sz w:val="24"/>
                <w:szCs w:val="24"/>
              </w:rPr>
              <w:t>1500-1800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0338" w:rsidRPr="00A70338" w:rsidTr="00A70338">
        <w:tblPrEx>
          <w:tblCellMar>
            <w:top w:w="0" w:type="dxa"/>
            <w:bottom w:w="0" w:type="dxa"/>
          </w:tblCellMar>
        </w:tblPrEx>
        <w:trPr>
          <w:trHeight w:val="682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</w:t>
            </w:r>
            <w:r w:rsidRPr="00A7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1800-1900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A70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404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A70338" w:rsidRDefault="00A70338" w:rsidP="009F3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>Арсентьев Н. М., Данилов А. А., Курукин И. В. и др./ Под ред. Торкунова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3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3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(в2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</w:t>
            </w:r>
            <w:r w:rsidRPr="00A7033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астях</w:t>
            </w:r>
            <w:r w:rsidRPr="00A703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22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Nonforma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38" w:rsidRPr="003369D0" w:rsidTr="003369D0">
        <w:tblPrEx>
          <w:tblCellMar>
            <w:top w:w="0" w:type="dxa"/>
            <w:bottom w:w="0" w:type="dxa"/>
          </w:tblCellMar>
        </w:tblPrEx>
        <w:trPr>
          <w:trHeight w:val="42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9F35E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336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Виноградова Н. Ф., Городецкая Н. И. и др. / Под ред. Боголюбова Л. Н., Ивановой Л.</w:t>
            </w: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0338" w:rsidRPr="003369D0" w:rsidTr="004F6589">
        <w:tblPrEx>
          <w:tblCellMar>
            <w:top w:w="0" w:type="dxa"/>
            <w:bottom w:w="0" w:type="dxa"/>
          </w:tblCellMar>
        </w:tblPrEx>
        <w:trPr>
          <w:trHeight w:val="28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9F35E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336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Виноградова Н. Ф., Городецкая Н. И. и др. / Под ред. Боголюбова Л. Н., Ивановой Л.</w:t>
            </w: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0338" w:rsidRPr="003369D0" w:rsidTr="004F6589">
        <w:tblPrEx>
          <w:tblCellMar>
            <w:top w:w="0" w:type="dxa"/>
            <w:bottom w:w="0" w:type="dxa"/>
          </w:tblCellMar>
        </w:tblPrEx>
        <w:trPr>
          <w:trHeight w:val="28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9F35E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336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Виноградова Н. Ф., Городецкая Н. И. и др. / Под ред. Боголюбова Л. Н., Ивановой Л.</w:t>
            </w:r>
            <w:r w:rsidR="003369D0" w:rsidRPr="0033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3369D0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3369D0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0338" w:rsidRPr="003369D0" w:rsidTr="004F6589">
        <w:tblPrEx>
          <w:tblCellMar>
            <w:top w:w="0" w:type="dxa"/>
            <w:bottom w:w="0" w:type="dxa"/>
          </w:tblCellMar>
        </w:tblPrEx>
        <w:trPr>
          <w:trHeight w:val="28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9F35E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3369D0" w:rsidP="00336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Виноградова Н. Ф., Городецкая Н. И. и др. / Под ред. Боголюбова Л. Н., Лазебниковой  А.Ю. 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3369D0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3369D0" w:rsidP="009F35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338" w:rsidRPr="003369D0" w:rsidTr="004F6589">
        <w:tblPrEx>
          <w:tblCellMar>
            <w:top w:w="0" w:type="dxa"/>
            <w:bottom w:w="0" w:type="dxa"/>
          </w:tblCellMar>
        </w:tblPrEx>
        <w:trPr>
          <w:trHeight w:val="38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И.И., Плешаков А.А., Сонин Н.И. География.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70338" w:rsidRPr="003369D0" w:rsidTr="003369D0">
        <w:tblPrEx>
          <w:tblCellMar>
            <w:top w:w="0" w:type="dxa"/>
            <w:bottom w:w="0" w:type="dxa"/>
          </w:tblCellMar>
        </w:tblPrEx>
        <w:trPr>
          <w:trHeight w:val="199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3369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3369D0" w:rsidP="003369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Коринская В.А., Душина И.В., Щенев В.А.</w:t>
            </w:r>
            <w:r w:rsidR="00A70338" w:rsidRPr="00336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336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336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69D0" w:rsidRPr="003369D0" w:rsidTr="004F6589">
        <w:tblPrEx>
          <w:tblCellMar>
            <w:top w:w="0" w:type="dxa"/>
            <w:bottom w:w="0" w:type="dxa"/>
          </w:tblCellMar>
        </w:tblPrEx>
        <w:trPr>
          <w:trHeight w:val="329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3369D0" w:rsidRDefault="003369D0" w:rsidP="003369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3369D0" w:rsidRDefault="003369D0" w:rsidP="003369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Коринская В.А., Душина И.В., Щенев В.А. География. География материков и океанов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3369D0" w:rsidRDefault="003369D0" w:rsidP="00336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3369D0" w:rsidRDefault="003369D0" w:rsidP="00336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69D0" w:rsidRPr="003369D0" w:rsidTr="004F6589">
        <w:tblPrEx>
          <w:tblCellMar>
            <w:top w:w="0" w:type="dxa"/>
            <w:bottom w:w="0" w:type="dxa"/>
          </w:tblCellMar>
        </w:tblPrEx>
        <w:trPr>
          <w:trHeight w:val="329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3369D0" w:rsidRDefault="003369D0" w:rsidP="003369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3369D0" w:rsidRDefault="003369D0" w:rsidP="00336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 География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3369D0" w:rsidRDefault="003369D0" w:rsidP="00336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3369D0" w:rsidRDefault="003369D0" w:rsidP="00336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28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Баринова И.И.,  Ром В.Я. и др. География     России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rHeight w:val="30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 Биология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70338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4F6589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70338" w:rsidRPr="003369D0" w:rsidTr="00CB0ADD">
        <w:tblPrEx>
          <w:tblCellMar>
            <w:top w:w="0" w:type="dxa"/>
            <w:bottom w:w="0" w:type="dxa"/>
          </w:tblCellMar>
        </w:tblPrEx>
        <w:trPr>
          <w:trHeight w:val="70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9F35E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3369D0" w:rsidP="00336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 В.М., Бабенко В.Г., Кучменко В.С. / Под ред. Константинова В.М. </w:t>
            </w:r>
            <w:r w:rsidR="00A70338" w:rsidRPr="003369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4F65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38" w:rsidRPr="003369D0" w:rsidRDefault="00A70338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369D0" w:rsidRPr="003369D0" w:rsidTr="004F6589">
        <w:tblPrEx>
          <w:tblCellMar>
            <w:top w:w="0" w:type="dxa"/>
            <w:bottom w:w="0" w:type="dxa"/>
          </w:tblCellMar>
        </w:tblPrEx>
        <w:trPr>
          <w:trHeight w:val="30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3369D0" w:rsidRDefault="003369D0" w:rsidP="009F35E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3369D0" w:rsidRDefault="003369D0" w:rsidP="00336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Драгомилов А.Г., Маш Р.Д.  Биология.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3369D0" w:rsidRDefault="003369D0" w:rsidP="004F65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3369D0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rHeight w:val="263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Колесов Д.В., Маш Р.Д., Беляев И.Н. Биология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rHeight w:val="28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Криксунов    Е.А., Пасечник В.В. Биология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Гуревич А.Е. Введение в естественно -</w:t>
            </w:r>
            <w:r w:rsidR="00CB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научные предметы. Физика. Химия.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Физика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Физика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rHeight w:val="29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А.В., Гутник Е.М.   Физика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Химия. Вводный курс        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       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rHeight w:val="29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    О.В./Под ред. Неменского Б.М. Изобразительное искусство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rHeight w:val="29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4F658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 Л.А.ИЗО. Искусство  в жизни человека.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rHeight w:val="29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4F6589">
            <w:pPr>
              <w:snapToGri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Питерских А.С.ИЗО. Дизайн и архитектура в жизни человека.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4F65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78D" w:rsidRPr="00ED678D" w:rsidTr="004F6589">
        <w:tblPrEx>
          <w:tblCellMar>
            <w:top w:w="0" w:type="dxa"/>
            <w:bottom w:w="0" w:type="dxa"/>
          </w:tblCellMar>
        </w:tblPrEx>
        <w:trPr>
          <w:trHeight w:val="29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8D" w:rsidRPr="00ED678D" w:rsidRDefault="00ED678D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8D" w:rsidRPr="00ED678D" w:rsidRDefault="00ED678D" w:rsidP="00ED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Питерских А. С. / Под ред. Неменского Б. М. Изобразительное искусство. Изобразительное искусство в театре, кино, на телевидении.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8D" w:rsidRPr="00ED678D" w:rsidRDefault="00ED678D" w:rsidP="004F65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8D" w:rsidRPr="00ED678D" w:rsidRDefault="00ED678D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rHeight w:val="17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  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Сергеева Г.П. Критская Е.Д. Музыка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D678D" w:rsidRPr="004F6589" w:rsidTr="004F6589">
        <w:tblPrEx>
          <w:tblCellMar>
            <w:top w:w="0" w:type="dxa"/>
            <w:bottom w:w="0" w:type="dxa"/>
          </w:tblCellMar>
        </w:tblPrEx>
        <w:trPr>
          <w:trHeight w:val="311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8D" w:rsidRPr="004F6589" w:rsidRDefault="00ED678D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8D" w:rsidRPr="004F6589" w:rsidRDefault="00ED678D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 Искусство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8D" w:rsidRPr="004F6589" w:rsidRDefault="00ED678D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8D" w:rsidRPr="004F6589" w:rsidRDefault="00ED678D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rHeight w:val="36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Павлова М.Б.,   Питт Дж. и др./Под ред.      Сасовой И.А. Технология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rHeight w:val="36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Сасова И.А.Технология. Технологии ведения дома.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369D0" w:rsidRPr="004F6589" w:rsidTr="004F6589">
        <w:tblPrEx>
          <w:tblCellMar>
            <w:top w:w="0" w:type="dxa"/>
            <w:bottom w:w="0" w:type="dxa"/>
          </w:tblCellMar>
        </w:tblPrEx>
        <w:trPr>
          <w:trHeight w:val="36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Сасова И.А. Технология. Технология ведения дома.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D0" w:rsidRPr="004F6589" w:rsidRDefault="003369D0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AB6C91" w:rsidRPr="00ED678D" w:rsidTr="00AB6C91">
        <w:tblPrEx>
          <w:tblCellMar>
            <w:top w:w="0" w:type="dxa"/>
            <w:bottom w:w="0" w:type="dxa"/>
          </w:tblCellMar>
        </w:tblPrEx>
        <w:trPr>
          <w:trHeight w:val="64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ED678D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ED678D" w:rsidRDefault="00AB6C91" w:rsidP="00ED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Сасова И.А., Леонтьев А.В., Капустин В.С. / Под ред. Сасовой И.А.  Технология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ED678D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47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Симоненко В.Д. Технология. Индустриальные   технологии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470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4F658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А.Т.Технология. Индустриальные технологии.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47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4F658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 Индустриальные технологии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AB6C91" w:rsidRPr="00ED678D" w:rsidTr="004F6589">
        <w:tblPrEx>
          <w:tblCellMar>
            <w:top w:w="0" w:type="dxa"/>
            <w:bottom w:w="0" w:type="dxa"/>
          </w:tblCellMar>
        </w:tblPrEx>
        <w:trPr>
          <w:trHeight w:val="47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ED678D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ED678D" w:rsidRDefault="00AB6C91" w:rsidP="00ED6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 В.Д., Электов А.А., Гончаров Б.А., Очинин О.П., Елисеева Е.В., Богатырёв А.Н.  Технология.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ED678D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ED678D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8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22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     культура     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273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273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4F65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4F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М.П., Юрьева М.В., Шолох В.П., Корнейчук Ю.Ю., Мишин Б.И. Под ред. Воробьёва Ю.Л. Основы безопасности жизнедеятельности.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AB6C91" w:rsidRPr="00B231C0" w:rsidTr="004F6589">
        <w:tblPrEx>
          <w:tblCellMar>
            <w:top w:w="0" w:type="dxa"/>
            <w:bottom w:w="0" w:type="dxa"/>
          </w:tblCellMar>
        </w:tblPrEx>
        <w:trPr>
          <w:trHeight w:val="34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B231C0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B231C0" w:rsidRDefault="00AB6C91" w:rsidP="00B2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 Н.Г., Шамшин И.В., Мищерина М.А. Русский язы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 литература </w:t>
            </w:r>
            <w:r w:rsidRPr="00B2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частях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B231C0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B231C0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0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34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Сахаров В.И., Зинин С.А.     Литература (базовый и        профильный уровни)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167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Чалмаев В.А., Зинин С.А.     Литература (базовый и        профильный уровни)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410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Кулешов       С.В./Под ред. Данилевского    И.Н. История России (базовый уровень)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Максаковский В.П. География  (базовый уровень)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516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С.И., Шереметова В.В., Скляр М.А. и др.  /Под   ред. Иванова С. И.  Экономика </w:t>
            </w:r>
            <w:r w:rsidR="007D0CB2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</w:t>
            </w:r>
            <w:r w:rsidR="007D0CB2" w:rsidRPr="004F65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уровень)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AB6C91" w:rsidRPr="004F6589" w:rsidTr="007D0C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37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А.Ф., Никитина Т.И.  Право (базовый и углубленный  уровни)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AB6C91" w:rsidRPr="00AB6C91" w:rsidTr="00AB6C91">
        <w:tblPrEx>
          <w:tblCellMar>
            <w:top w:w="0" w:type="dxa"/>
            <w:bottom w:w="0" w:type="dxa"/>
          </w:tblCellMar>
        </w:tblPrEx>
        <w:trPr>
          <w:trHeight w:val="916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AB6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Аверьянов Ю. И., Белявский А. В. и др. / Под ред. Боголюбова Л. Н., Лазебниковой А.</w:t>
            </w:r>
            <w:r w:rsidRPr="00AB6C91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6C91" w:rsidRPr="00AB6C91" w:rsidTr="00AB6C91">
        <w:tblPrEx>
          <w:tblCellMar>
            <w:top w:w="0" w:type="dxa"/>
            <w:bottom w:w="0" w:type="dxa"/>
          </w:tblCellMar>
        </w:tblPrEx>
        <w:trPr>
          <w:trHeight w:val="87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AB6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 Н., Аверьянов Ю. И., Белявский А. В. и др. / Под ред. Боголюбова Л. Н., Лазебниковой А. </w:t>
            </w:r>
            <w:r w:rsidRPr="00AB6C91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43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др. Геометрия (базовый и профильный уровни)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6C91" w:rsidRPr="004F6589" w:rsidTr="00AB6C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43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К.Ю. Еремин Е.А. Информатика (в 2-х частьях)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AB6C91" w:rsidRPr="004F6589" w:rsidTr="007D0CB2">
        <w:tblPrEx>
          <w:tblCellMar>
            <w:top w:w="0" w:type="dxa"/>
            <w:bottom w:w="0" w:type="dxa"/>
          </w:tblCellMar>
        </w:tblPrEx>
        <w:trPr>
          <w:trHeight w:val="430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К.Ю. Еремин Е.А. Информатика (в 2-х частьях)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 Физика         (профильный уровень)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334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 Физика         (профильный уровень)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443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Мякишев Г.Я., Буховцев Б.Б., Сотский Н.Н./Под ред.        Николаева В.И.,    Парфентьевой Н.А. Физика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азовый уровень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41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Мякишев Г.Я., Буховцев Б.Б., Чаругин В.М./Под ред.        Николаева В.И., Парфентьевой Н.А. Физика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азовый  уровень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7D0CB2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</w:t>
            </w:r>
            <w:r w:rsidR="00AB6C91"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</w:t>
            </w:r>
            <w:r w:rsidR="007D0C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    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31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7D0CB2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</w:t>
            </w:r>
            <w:r w:rsidR="00AB6C91"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 И.Г.,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C91"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С.Ю.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C91"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Химия  (углубленный уровень)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296"/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268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Криксунов    Е.А., Пасечник В.В. Биология  (базовый уровень)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B6C91" w:rsidRPr="00AB6C91" w:rsidTr="004F6589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AB6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 Д.К., Дымшиц Г.М., Кузнецова Л.Н. и др./Под ред. Беляева Д.К., Дымшица Г.М. </w:t>
            </w:r>
            <w:r w:rsidRPr="00AB6C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6C91" w:rsidRPr="00AB6C91" w:rsidTr="004F6589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AB6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 Д.К., Дымшиц Г.М., Кузнецова Л.Н. и др./Под ред. Беляева Д.К., Дымшица Г.М. </w:t>
            </w:r>
            <w:r w:rsidRPr="00AB6C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AB6C91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466"/>
          <w:tblCellSpacing w:w="5" w:type="nil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Фролов М.П., Литвинов Е.Н.,  Смирнов А.Т.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/Под ред.  Воробьева Ю.Л. Основы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безопасности    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(базовый     уровень)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      АСТ, Астрель       </w:t>
            </w:r>
          </w:p>
        </w:tc>
      </w:tr>
      <w:tr w:rsidR="00AB6C91" w:rsidRPr="004F6589" w:rsidTr="004F6589">
        <w:tblPrEx>
          <w:tblCellMar>
            <w:top w:w="0" w:type="dxa"/>
            <w:bottom w:w="0" w:type="dxa"/>
          </w:tblCellMar>
        </w:tblPrEx>
        <w:trPr>
          <w:trHeight w:val="462"/>
          <w:tblCellSpacing w:w="5" w:type="nil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Фролов М.П., Литвинов Е.Н.,  Смирнов А.Т.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/Под ред.   Воробьева Ю.Л. Основы        безопасности             жизнедеятельности (базовый    уровень)     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91" w:rsidRPr="004F6589" w:rsidRDefault="00AB6C91" w:rsidP="009F3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      АСТ, Астрель       </w:t>
            </w:r>
          </w:p>
        </w:tc>
      </w:tr>
    </w:tbl>
    <w:p w:rsidR="004F6589" w:rsidRPr="004F6589" w:rsidRDefault="004F6589" w:rsidP="004F65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589" w:rsidRPr="004F6589" w:rsidRDefault="004F6589" w:rsidP="004F658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C57EE" w:rsidRPr="004F6589" w:rsidRDefault="00FC57EE" w:rsidP="004F65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57EE" w:rsidRPr="004F6589" w:rsidSect="00842937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EE" w:rsidRPr="007D0CB2" w:rsidRDefault="00FC57EE" w:rsidP="007D0CB2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C57EE" w:rsidRPr="007D0CB2" w:rsidRDefault="00FC57EE" w:rsidP="007D0CB2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8673"/>
      <w:docPartObj>
        <w:docPartGallery w:val="Page Numbers (Bottom of Page)"/>
        <w:docPartUnique/>
      </w:docPartObj>
    </w:sdtPr>
    <w:sdtContent>
      <w:p w:rsidR="007D0CB2" w:rsidRDefault="007D0CB2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D0CB2" w:rsidRDefault="007D0C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EE" w:rsidRPr="007D0CB2" w:rsidRDefault="00FC57EE" w:rsidP="007D0CB2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C57EE" w:rsidRPr="007D0CB2" w:rsidRDefault="00FC57EE" w:rsidP="007D0CB2">
      <w:pPr>
        <w:pStyle w:val="ConsPlusCel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5393"/>
    <w:multiLevelType w:val="hybridMultilevel"/>
    <w:tmpl w:val="3FFE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B04D1"/>
    <w:multiLevelType w:val="hybridMultilevel"/>
    <w:tmpl w:val="F07C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E6538"/>
    <w:multiLevelType w:val="hybridMultilevel"/>
    <w:tmpl w:val="CFB6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589"/>
    <w:rsid w:val="003369D0"/>
    <w:rsid w:val="004F6589"/>
    <w:rsid w:val="007D0CB2"/>
    <w:rsid w:val="00842937"/>
    <w:rsid w:val="00A70338"/>
    <w:rsid w:val="00AB6C91"/>
    <w:rsid w:val="00B231C0"/>
    <w:rsid w:val="00CB0ADD"/>
    <w:rsid w:val="00ED678D"/>
    <w:rsid w:val="00FC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4F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F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F6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4F6589"/>
  </w:style>
  <w:style w:type="table" w:styleId="a3">
    <w:name w:val="Table Grid"/>
    <w:basedOn w:val="a1"/>
    <w:rsid w:val="004F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F6589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5">
    <w:name w:val="Текст выноски Знак"/>
    <w:basedOn w:val="a0"/>
    <w:link w:val="a4"/>
    <w:rsid w:val="004F6589"/>
    <w:rPr>
      <w:rFonts w:ascii="Tahoma" w:eastAsia="Times New Roman" w:hAnsi="Tahoma" w:cs="Times New Roman"/>
      <w:sz w:val="16"/>
      <w:szCs w:val="16"/>
      <w:lang/>
    </w:rPr>
  </w:style>
  <w:style w:type="paragraph" w:styleId="a6">
    <w:name w:val="header"/>
    <w:basedOn w:val="a"/>
    <w:link w:val="a7"/>
    <w:rsid w:val="004F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rsid w:val="004F6589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"/>
    <w:link w:val="a9"/>
    <w:uiPriority w:val="99"/>
    <w:rsid w:val="004F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Нижний колонтитул Знак"/>
    <w:basedOn w:val="a0"/>
    <w:link w:val="a8"/>
    <w:uiPriority w:val="99"/>
    <w:rsid w:val="004F658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Гамназия</dc:creator>
  <cp:keywords/>
  <dc:description/>
  <cp:lastModifiedBy>Гамназия</cp:lastModifiedBy>
  <cp:revision>2</cp:revision>
  <dcterms:created xsi:type="dcterms:W3CDTF">2017-10-17T08:05:00Z</dcterms:created>
  <dcterms:modified xsi:type="dcterms:W3CDTF">2017-10-17T12:29:00Z</dcterms:modified>
</cp:coreProperties>
</file>