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14" w:rsidRDefault="007B5514" w:rsidP="007B551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 Гимназии </w:t>
      </w:r>
    </w:p>
    <w:p w:rsidR="0033695E" w:rsidRDefault="007B5514" w:rsidP="007B55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7B5514" w:rsidRPr="004A04E5" w:rsidRDefault="007B5514" w:rsidP="007B551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A04E5" w:rsidRPr="007A0C94" w:rsidRDefault="004A04E5" w:rsidP="004A04E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C94">
        <w:rPr>
          <w:rFonts w:ascii="Times New Roman" w:hAnsi="Times New Roman" w:cs="Times New Roman"/>
          <w:b/>
          <w:sz w:val="24"/>
          <w:szCs w:val="24"/>
        </w:rPr>
        <w:t xml:space="preserve">Аналитическая </w:t>
      </w:r>
      <w:r w:rsidRPr="007A0C94">
        <w:rPr>
          <w:rFonts w:ascii="Times New Roman" w:hAnsi="Times New Roman" w:cs="Times New Roman"/>
          <w:b/>
          <w:bCs/>
          <w:sz w:val="24"/>
          <w:szCs w:val="24"/>
        </w:rPr>
        <w:t xml:space="preserve"> справка</w:t>
      </w:r>
    </w:p>
    <w:p w:rsidR="004A04E5" w:rsidRPr="007A0C94" w:rsidRDefault="004A04E5" w:rsidP="004A04E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C94">
        <w:rPr>
          <w:rFonts w:ascii="Times New Roman" w:hAnsi="Times New Roman" w:cs="Times New Roman"/>
          <w:b/>
          <w:bCs/>
          <w:sz w:val="24"/>
          <w:szCs w:val="24"/>
        </w:rPr>
        <w:t xml:space="preserve">о работе МБОУ Гимназии </w:t>
      </w:r>
      <w:proofErr w:type="spellStart"/>
      <w:r w:rsidRPr="007A0C94">
        <w:rPr>
          <w:rFonts w:ascii="Times New Roman" w:hAnsi="Times New Roman" w:cs="Times New Roman"/>
          <w:b/>
          <w:bCs/>
          <w:sz w:val="24"/>
          <w:szCs w:val="24"/>
        </w:rPr>
        <w:t>Чишминского</w:t>
      </w:r>
      <w:proofErr w:type="spellEnd"/>
      <w:r w:rsidRPr="007A0C94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4A04E5" w:rsidRPr="007A0C94" w:rsidRDefault="004A04E5" w:rsidP="004A04E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C94">
        <w:rPr>
          <w:rFonts w:ascii="Times New Roman" w:hAnsi="Times New Roman" w:cs="Times New Roman"/>
          <w:b/>
          <w:bCs/>
          <w:sz w:val="24"/>
          <w:szCs w:val="24"/>
        </w:rPr>
        <w:t>«Введение ФГОС на первой ступени обучения»</w:t>
      </w:r>
    </w:p>
    <w:p w:rsidR="004A04E5" w:rsidRPr="007A0C94" w:rsidRDefault="004A04E5" w:rsidP="004A04E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C94">
        <w:rPr>
          <w:rFonts w:ascii="Times New Roman" w:hAnsi="Times New Roman" w:cs="Times New Roman"/>
          <w:b/>
          <w:bCs/>
          <w:sz w:val="24"/>
          <w:szCs w:val="24"/>
        </w:rPr>
        <w:t>в 2011-2012 учебном году.</w:t>
      </w:r>
    </w:p>
    <w:p w:rsidR="004A04E5" w:rsidRPr="007A0C94" w:rsidRDefault="004A04E5" w:rsidP="004A04E5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4A04E5">
        <w:rPr>
          <w:rFonts w:ascii="Times New Roman" w:hAnsi="Times New Roman" w:cs="Times New Roman"/>
          <w:bCs/>
          <w:sz w:val="24"/>
          <w:szCs w:val="24"/>
        </w:rPr>
        <w:t xml:space="preserve">       В 2011-2012 учебном году на новые ФГОС второго поколения перешло  3 первых класса, в котором обучается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65 </w:t>
      </w:r>
      <w:r w:rsidRPr="004A04E5">
        <w:rPr>
          <w:rFonts w:ascii="Times New Roman" w:hAnsi="Times New Roman" w:cs="Times New Roman"/>
          <w:bCs/>
          <w:sz w:val="24"/>
          <w:szCs w:val="24"/>
        </w:rPr>
        <w:t xml:space="preserve"> человек. Переход на ФГОС в 2011-2012 учебном году был осуществлен </w:t>
      </w:r>
      <w:proofErr w:type="gramStart"/>
      <w:r w:rsidRPr="004A04E5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 w:rsidRPr="004A04E5">
        <w:rPr>
          <w:rFonts w:ascii="Times New Roman" w:hAnsi="Times New Roman" w:cs="Times New Roman"/>
          <w:bCs/>
          <w:sz w:val="24"/>
          <w:szCs w:val="24"/>
        </w:rPr>
        <w:t>: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4A04E5">
        <w:rPr>
          <w:rFonts w:ascii="Times New Roman" w:hAnsi="Times New Roman" w:cs="Times New Roman"/>
          <w:bCs/>
          <w:sz w:val="24"/>
          <w:szCs w:val="24"/>
        </w:rPr>
        <w:t>1. Изучение нормативно-правовой базы федерального, регионального уровней по внедрению ФГОС НОО.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4A04E5">
        <w:rPr>
          <w:rFonts w:ascii="Times New Roman" w:hAnsi="Times New Roman" w:cs="Times New Roman"/>
          <w:bCs/>
          <w:sz w:val="24"/>
          <w:szCs w:val="24"/>
        </w:rPr>
        <w:t xml:space="preserve">2. Составление основной образовательной программы. 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4A04E5">
        <w:rPr>
          <w:rFonts w:ascii="Times New Roman" w:hAnsi="Times New Roman" w:cs="Times New Roman"/>
          <w:bCs/>
          <w:sz w:val="24"/>
          <w:szCs w:val="24"/>
        </w:rPr>
        <w:t>3. Создание программы по  изучению ФГОС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A04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4A04E5">
        <w:rPr>
          <w:rFonts w:ascii="Times New Roman" w:hAnsi="Times New Roman" w:cs="Times New Roman"/>
          <w:bCs/>
          <w:sz w:val="24"/>
          <w:szCs w:val="24"/>
        </w:rPr>
        <w:t xml:space="preserve">4. Внесение дополнений в должностные инструкции в соответствии с требованиями к кадровому обеспечению реализации ФГОС НОО. 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4A04E5">
        <w:rPr>
          <w:rFonts w:ascii="Times New Roman" w:hAnsi="Times New Roman" w:cs="Times New Roman"/>
          <w:bCs/>
          <w:sz w:val="24"/>
          <w:szCs w:val="24"/>
        </w:rPr>
        <w:t xml:space="preserve">5. Анализ условий на соответствие требованиям ФГОС НОО. 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4A04E5">
        <w:rPr>
          <w:rFonts w:ascii="Times New Roman" w:hAnsi="Times New Roman" w:cs="Times New Roman"/>
          <w:bCs/>
          <w:sz w:val="24"/>
          <w:szCs w:val="24"/>
        </w:rPr>
        <w:t>6. Информирование родителей всех ступеней о подготовке к переходу на новые стандарты.</w:t>
      </w:r>
    </w:p>
    <w:p w:rsidR="004A04E5" w:rsidRPr="004A04E5" w:rsidRDefault="004A04E5" w:rsidP="004A04E5">
      <w:pPr>
        <w:pStyle w:val="a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A04E5">
        <w:rPr>
          <w:rFonts w:ascii="Times New Roman" w:hAnsi="Times New Roman" w:cs="Times New Roman"/>
          <w:b/>
          <w:bCs/>
          <w:i/>
          <w:sz w:val="24"/>
          <w:szCs w:val="24"/>
        </w:rPr>
        <w:t>Нормативно-правовое обеспечение введения на ФГОС НОО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4A04E5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4A04E5">
        <w:rPr>
          <w:rFonts w:ascii="Times New Roman" w:hAnsi="Times New Roman" w:cs="Times New Roman"/>
          <w:bCs/>
          <w:sz w:val="24"/>
          <w:szCs w:val="24"/>
        </w:rPr>
        <w:t>оздана</w:t>
      </w:r>
      <w:proofErr w:type="spellEnd"/>
      <w:r w:rsidRPr="004A04E5">
        <w:rPr>
          <w:rFonts w:ascii="Times New Roman" w:hAnsi="Times New Roman" w:cs="Times New Roman"/>
          <w:bCs/>
          <w:sz w:val="24"/>
          <w:szCs w:val="24"/>
        </w:rPr>
        <w:t xml:space="preserve"> нормативно – правовая база, которая основывается на документах федерального</w:t>
      </w:r>
      <w:proofErr w:type="gramStart"/>
      <w:r w:rsidRPr="004A04E5">
        <w:rPr>
          <w:rFonts w:ascii="Times New Roman" w:hAnsi="Times New Roman" w:cs="Times New Roman"/>
          <w:bCs/>
          <w:sz w:val="24"/>
          <w:szCs w:val="24"/>
        </w:rPr>
        <w:t>,  регионального</w:t>
      </w:r>
      <w:proofErr w:type="gramEnd"/>
      <w:r w:rsidRPr="004A04E5">
        <w:rPr>
          <w:rFonts w:ascii="Times New Roman" w:hAnsi="Times New Roman" w:cs="Times New Roman"/>
          <w:bCs/>
          <w:sz w:val="24"/>
          <w:szCs w:val="24"/>
        </w:rPr>
        <w:t xml:space="preserve"> и муниципального уровня: 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4A04E5">
        <w:rPr>
          <w:rFonts w:ascii="Times New Roman" w:hAnsi="Times New Roman" w:cs="Times New Roman"/>
          <w:bCs/>
          <w:sz w:val="24"/>
          <w:szCs w:val="24"/>
        </w:rPr>
        <w:t xml:space="preserve"> Нормативные документы по введению ФГОС на федеральном и региональном уровне:</w:t>
      </w:r>
    </w:p>
    <w:p w:rsidR="004A04E5" w:rsidRPr="004A04E5" w:rsidRDefault="00F62EFA" w:rsidP="004A04E5">
      <w:pPr>
        <w:pStyle w:val="a5"/>
        <w:numPr>
          <w:ilvl w:val="0"/>
          <w:numId w:val="5"/>
        </w:numPr>
        <w:rPr>
          <w:rStyle w:val="a6"/>
          <w:rFonts w:ascii="Times New Roman" w:hAnsi="Times New Roman" w:cs="Times New Roman"/>
          <w:i w:val="0"/>
        </w:rPr>
      </w:pPr>
      <w:hyperlink r:id="rId6" w:history="1">
        <w:r w:rsidR="004A04E5" w:rsidRPr="004A04E5">
          <w:rPr>
            <w:rStyle w:val="a6"/>
            <w:rFonts w:ascii="Times New Roman" w:hAnsi="Times New Roman" w:cs="Times New Roman"/>
            <w:i w:val="0"/>
          </w:rPr>
          <w:t>Закон РФ «Об образовании».</w:t>
        </w:r>
      </w:hyperlink>
    </w:p>
    <w:p w:rsidR="004A04E5" w:rsidRPr="004A04E5" w:rsidRDefault="00F62EFA" w:rsidP="004A04E5">
      <w:pPr>
        <w:pStyle w:val="a5"/>
        <w:numPr>
          <w:ilvl w:val="0"/>
          <w:numId w:val="5"/>
        </w:numPr>
        <w:rPr>
          <w:rStyle w:val="a6"/>
          <w:rFonts w:ascii="Times New Roman" w:hAnsi="Times New Roman" w:cs="Times New Roman"/>
          <w:i w:val="0"/>
        </w:rPr>
      </w:pPr>
      <w:hyperlink r:id="rId7" w:history="1">
        <w:r w:rsidR="004A04E5" w:rsidRPr="004A04E5">
          <w:rPr>
            <w:rStyle w:val="a6"/>
            <w:rFonts w:ascii="Times New Roman" w:hAnsi="Times New Roman" w:cs="Times New Roman"/>
            <w:i w:val="0"/>
          </w:rPr>
          <w:t>Постановление</w:t>
        </w:r>
      </w:hyperlink>
      <w:r w:rsidR="004A04E5" w:rsidRPr="004A04E5">
        <w:rPr>
          <w:rStyle w:val="a6"/>
          <w:rFonts w:ascii="Times New Roman" w:hAnsi="Times New Roman" w:cs="Times New Roman"/>
          <w:i w:val="0"/>
        </w:rPr>
        <w:t xml:space="preserve"> Правительства от 24.02.2009 №142 «Об утверждении правил разработки и утверждения ФГОС».</w:t>
      </w:r>
    </w:p>
    <w:p w:rsidR="004A04E5" w:rsidRPr="004A04E5" w:rsidRDefault="00F62EFA" w:rsidP="004A04E5">
      <w:pPr>
        <w:pStyle w:val="a5"/>
        <w:numPr>
          <w:ilvl w:val="0"/>
          <w:numId w:val="5"/>
        </w:numPr>
        <w:rPr>
          <w:rStyle w:val="a6"/>
          <w:rFonts w:ascii="Times New Roman" w:hAnsi="Times New Roman" w:cs="Times New Roman"/>
          <w:i w:val="0"/>
        </w:rPr>
      </w:pPr>
      <w:hyperlink r:id="rId8" w:history="1">
        <w:r w:rsidR="004A04E5" w:rsidRPr="004A04E5">
          <w:rPr>
            <w:rStyle w:val="a6"/>
            <w:rFonts w:ascii="Times New Roman" w:hAnsi="Times New Roman" w:cs="Times New Roman"/>
            <w:i w:val="0"/>
          </w:rPr>
          <w:t xml:space="preserve">Положение </w:t>
        </w:r>
      </w:hyperlink>
      <w:r w:rsidR="004A04E5" w:rsidRPr="004A04E5">
        <w:rPr>
          <w:rStyle w:val="a6"/>
          <w:rFonts w:ascii="Times New Roman" w:hAnsi="Times New Roman" w:cs="Times New Roman"/>
          <w:i w:val="0"/>
        </w:rPr>
        <w:t>о Совете Министерства образования и науки Российской Федерации по федеральным государственным образовательным стандартам от 10.04.2009г.</w:t>
      </w:r>
    </w:p>
    <w:p w:rsidR="004A04E5" w:rsidRPr="004A04E5" w:rsidRDefault="00F62EFA" w:rsidP="004A04E5">
      <w:pPr>
        <w:pStyle w:val="a5"/>
        <w:numPr>
          <w:ilvl w:val="0"/>
          <w:numId w:val="5"/>
        </w:numPr>
        <w:rPr>
          <w:rStyle w:val="a6"/>
          <w:rFonts w:ascii="Times New Roman" w:hAnsi="Times New Roman" w:cs="Times New Roman"/>
          <w:i w:val="0"/>
        </w:rPr>
      </w:pPr>
      <w:hyperlink r:id="rId9" w:history="1">
        <w:r w:rsidR="004A04E5" w:rsidRPr="004A04E5">
          <w:rPr>
            <w:rStyle w:val="a6"/>
            <w:rFonts w:ascii="Times New Roman" w:hAnsi="Times New Roman" w:cs="Times New Roman"/>
            <w:i w:val="0"/>
          </w:rPr>
          <w:t>Концепция проекта федерального закона</w:t>
        </w:r>
      </w:hyperlink>
      <w:r w:rsidR="004A04E5" w:rsidRPr="004A04E5">
        <w:rPr>
          <w:rStyle w:val="a6"/>
          <w:rFonts w:ascii="Times New Roman" w:hAnsi="Times New Roman" w:cs="Times New Roman"/>
          <w:i w:val="0"/>
        </w:rPr>
        <w:t xml:space="preserve"> "Об образовании в Российской Федерации" от 01.06.2009г.</w:t>
      </w:r>
    </w:p>
    <w:p w:rsidR="004A04E5" w:rsidRPr="00230C78" w:rsidRDefault="00F62EFA" w:rsidP="004A04E5">
      <w:pPr>
        <w:pStyle w:val="a5"/>
        <w:numPr>
          <w:ilvl w:val="0"/>
          <w:numId w:val="5"/>
        </w:numPr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</w:rPr>
      </w:pPr>
      <w:hyperlink r:id="rId10" w:history="1">
        <w:r w:rsidR="004A04E5" w:rsidRPr="004A04E5">
          <w:rPr>
            <w:rStyle w:val="a6"/>
            <w:rFonts w:ascii="Times New Roman" w:hAnsi="Times New Roman" w:cs="Times New Roman"/>
            <w:i w:val="0"/>
          </w:rPr>
          <w:t>Приказ о введении ФГОС НОО 06.10.2009.</w:t>
        </w:r>
      </w:hyperlink>
    </w:p>
    <w:p w:rsidR="00230C78" w:rsidRPr="004A04E5" w:rsidRDefault="00230C78" w:rsidP="00230C78">
      <w:pPr>
        <w:pStyle w:val="a5"/>
        <w:ind w:left="720"/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4A04E5" w:rsidRPr="004A04E5" w:rsidRDefault="004A04E5" w:rsidP="004A04E5">
      <w:pPr>
        <w:pStyle w:val="a5"/>
        <w:ind w:left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A04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Созданы следующие нормативные документы по введению ФГОС на уровне </w:t>
      </w:r>
      <w:r w:rsidR="00230C78">
        <w:rPr>
          <w:rFonts w:ascii="Times New Roman" w:hAnsi="Times New Roman" w:cs="Times New Roman"/>
          <w:b/>
          <w:bCs/>
          <w:i/>
          <w:sz w:val="24"/>
          <w:szCs w:val="24"/>
        </w:rPr>
        <w:t>Гимназии</w:t>
      </w:r>
      <w:r w:rsidRPr="004A04E5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>Приказ об утверждении ООП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4E5">
        <w:rPr>
          <w:rFonts w:ascii="Times New Roman" w:hAnsi="Times New Roman" w:cs="Times New Roman"/>
          <w:sz w:val="24"/>
          <w:szCs w:val="24"/>
        </w:rPr>
        <w:t>НОО;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 xml:space="preserve">Приказ о переходе на обучение с 01.09.2011 года по ФГОС учащихся 1 класса    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>Приказ об утверждении учебного плана;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bCs/>
          <w:sz w:val="24"/>
          <w:szCs w:val="24"/>
        </w:rPr>
        <w:t xml:space="preserve">Приказ о создании рабочей группы  </w:t>
      </w:r>
      <w:r w:rsidRPr="004A04E5">
        <w:rPr>
          <w:rFonts w:ascii="Times New Roman" w:hAnsi="Times New Roman" w:cs="Times New Roman"/>
          <w:sz w:val="24"/>
          <w:szCs w:val="24"/>
        </w:rPr>
        <w:t>по введению ФГОС в школе;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>Приказ об утверждении Положения о рабочей группе по введению ФГОС в школе;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>Разработана образовательная программа в соответствии с требованиями ФГОС нового поколения.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>Разработаны учебные рабочие программы.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>Внесены изменения в локальные акты, регламентирующие стимулирующие и компенсационные выплаты в связи с переходом на ФГОС.</w:t>
      </w:r>
    </w:p>
    <w:p w:rsid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>Внесены изменения в должностные инструкции в связи с переходом на ФГОС (учитель начальных классов, заместитель директора по УВР).</w:t>
      </w:r>
    </w:p>
    <w:p w:rsidR="007A0C94" w:rsidRPr="004A04E5" w:rsidRDefault="007A0C94" w:rsidP="004A04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04E5" w:rsidRPr="004A04E5" w:rsidRDefault="004A04E5" w:rsidP="004A04E5">
      <w:pPr>
        <w:pStyle w:val="a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A04E5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Методическое сопровождение перехода на ФГОС</w:t>
      </w:r>
    </w:p>
    <w:p w:rsidR="004A04E5" w:rsidRPr="004A04E5" w:rsidRDefault="007A0C94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04E5" w:rsidRPr="004A04E5">
        <w:rPr>
          <w:rFonts w:ascii="Times New Roman" w:hAnsi="Times New Roman" w:cs="Times New Roman"/>
          <w:sz w:val="24"/>
          <w:szCs w:val="24"/>
        </w:rPr>
        <w:t xml:space="preserve">Осуществлена курсовая  подготовка </w:t>
      </w:r>
      <w:r w:rsidR="004A04E5">
        <w:rPr>
          <w:rFonts w:ascii="Times New Roman" w:hAnsi="Times New Roman" w:cs="Times New Roman"/>
          <w:sz w:val="24"/>
          <w:szCs w:val="24"/>
        </w:rPr>
        <w:t xml:space="preserve"> 2 </w:t>
      </w:r>
      <w:r w:rsidR="004A04E5" w:rsidRPr="004A04E5">
        <w:rPr>
          <w:rFonts w:ascii="Times New Roman" w:hAnsi="Times New Roman" w:cs="Times New Roman"/>
          <w:sz w:val="24"/>
          <w:szCs w:val="24"/>
        </w:rPr>
        <w:t xml:space="preserve"> учителей начальной школы на базе </w:t>
      </w:r>
      <w:r w:rsidR="004A04E5">
        <w:rPr>
          <w:rFonts w:ascii="Times New Roman" w:hAnsi="Times New Roman" w:cs="Times New Roman"/>
          <w:sz w:val="24"/>
          <w:szCs w:val="24"/>
        </w:rPr>
        <w:t>ИР</w:t>
      </w:r>
      <w:r w:rsidR="004A04E5" w:rsidRPr="004A04E5">
        <w:rPr>
          <w:rFonts w:ascii="Times New Roman" w:hAnsi="Times New Roman" w:cs="Times New Roman"/>
          <w:sz w:val="24"/>
          <w:szCs w:val="24"/>
        </w:rPr>
        <w:t>О.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>Организована деятельность рабочей группы по созданию основной образовательной программы начального обучения.  В течение года ведется работа рабочей группы по доработке, реализации  основной образовательной программы.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>Организована психолого-педагогическая диагностическая работа</w:t>
      </w:r>
      <w:r w:rsidRPr="004A04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 xml:space="preserve"> -Проведена входная и итоговая диагностики  в 1 классе.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 xml:space="preserve">-  Педагогами начата работа по отслеживанию формирования УУД; </w:t>
      </w:r>
    </w:p>
    <w:p w:rsid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lastRenderedPageBreak/>
        <w:t xml:space="preserve">Проведен анализ по результатам психолого-педагогической диагностики учащихся на начало 1 класса 2011-2012 учебного года </w:t>
      </w:r>
      <w:r w:rsidR="007A0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94" w:rsidRPr="004A04E5" w:rsidRDefault="007A0C94" w:rsidP="004A04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C94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7A0C94">
        <w:rPr>
          <w:rFonts w:ascii="Times New Roman" w:hAnsi="Times New Roman" w:cs="Times New Roman"/>
          <w:sz w:val="24"/>
          <w:szCs w:val="24"/>
        </w:rPr>
        <w:br/>
      </w:r>
      <w:r w:rsidRPr="004A04E5">
        <w:rPr>
          <w:rFonts w:ascii="Times New Roman" w:hAnsi="Times New Roman" w:cs="Times New Roman"/>
          <w:sz w:val="24"/>
          <w:szCs w:val="24"/>
        </w:rPr>
        <w:t xml:space="preserve"> -  остается проблемой организация внеурочной деятельности школьников (внеурочная деятельность не определена в учебном плане, не хватает </w:t>
      </w:r>
      <w:r w:rsidR="007A0C94">
        <w:rPr>
          <w:rFonts w:ascii="Times New Roman" w:hAnsi="Times New Roman" w:cs="Times New Roman"/>
          <w:sz w:val="24"/>
          <w:szCs w:val="24"/>
        </w:rPr>
        <w:t xml:space="preserve">  материальной базы</w:t>
      </w:r>
      <w:r w:rsidRPr="004A04E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04E5" w:rsidRPr="004A04E5" w:rsidRDefault="007A0C94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4A04E5" w:rsidRPr="004A04E5">
        <w:rPr>
          <w:rFonts w:ascii="Times New Roman" w:hAnsi="Times New Roman" w:cs="Times New Roman"/>
          <w:sz w:val="24"/>
          <w:szCs w:val="24"/>
        </w:rPr>
        <w:t xml:space="preserve">тсутствуют локальные акты по организации внеурочной деятельности в 1 классе. 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 xml:space="preserve">- организована деятельность по мониторингу предметных, </w:t>
      </w:r>
      <w:proofErr w:type="spellStart"/>
      <w:r w:rsidRPr="004A04E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A04E5">
        <w:rPr>
          <w:rFonts w:ascii="Times New Roman" w:hAnsi="Times New Roman" w:cs="Times New Roman"/>
          <w:sz w:val="24"/>
          <w:szCs w:val="24"/>
        </w:rPr>
        <w:t xml:space="preserve"> умений через комплексные диагностические работы, тестовые задания и т.д.;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>- нет четкого представления об организации мониторинга (критерии, обработка результатов, дальнейшее планирование);</w:t>
      </w:r>
    </w:p>
    <w:p w:rsidR="004A04E5" w:rsidRPr="007A0C94" w:rsidRDefault="004A04E5" w:rsidP="004A04E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A0C9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>- Программы внеурочной деятельности  на следующий год по направлениям в стадии доработки, в учебном плане не запланирована внеурочная деятельность в 1 классе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>-  На основе аналитической деятельности учителя скорректировать ООП на  2 год обучения.</w:t>
      </w:r>
    </w:p>
    <w:p w:rsidR="007A0C94" w:rsidRDefault="007A0C94" w:rsidP="007A0C9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>-В план ВШК  школы на 2011/2012 учебный год  запланировать меропри</w:t>
      </w:r>
      <w:r>
        <w:rPr>
          <w:rFonts w:ascii="Times New Roman" w:hAnsi="Times New Roman" w:cs="Times New Roman"/>
          <w:sz w:val="24"/>
          <w:szCs w:val="24"/>
        </w:rPr>
        <w:t xml:space="preserve">ятия по контролю введения ФГОС  </w:t>
      </w:r>
      <w:r w:rsidRPr="004A04E5">
        <w:rPr>
          <w:rFonts w:ascii="Times New Roman" w:hAnsi="Times New Roman" w:cs="Times New Roman"/>
          <w:sz w:val="24"/>
          <w:szCs w:val="24"/>
        </w:rPr>
        <w:t xml:space="preserve"> начальной школы.</w:t>
      </w:r>
    </w:p>
    <w:p w:rsidR="007A0C94" w:rsidRDefault="007A0C94" w:rsidP="007A0C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04E5" w:rsidRPr="004A04E5" w:rsidRDefault="004A04E5" w:rsidP="004A04E5">
      <w:pPr>
        <w:pStyle w:val="a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A04E5">
        <w:rPr>
          <w:rFonts w:ascii="Times New Roman" w:hAnsi="Times New Roman" w:cs="Times New Roman"/>
          <w:b/>
          <w:bCs/>
          <w:i/>
          <w:sz w:val="24"/>
          <w:szCs w:val="24"/>
        </w:rPr>
        <w:t>Информационное обеспечение введения ФГОС НОО</w:t>
      </w:r>
    </w:p>
    <w:p w:rsidR="007A0C94" w:rsidRDefault="007A0C94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04E5">
        <w:rPr>
          <w:rFonts w:ascii="Times New Roman" w:hAnsi="Times New Roman" w:cs="Times New Roman"/>
          <w:sz w:val="24"/>
          <w:szCs w:val="24"/>
        </w:rPr>
        <w:t xml:space="preserve">Во время общешкольного родительского собрания  </w:t>
      </w:r>
      <w:r w:rsidR="004A04E5" w:rsidRPr="004A04E5">
        <w:rPr>
          <w:rFonts w:ascii="Times New Roman" w:hAnsi="Times New Roman" w:cs="Times New Roman"/>
          <w:sz w:val="24"/>
          <w:szCs w:val="24"/>
        </w:rPr>
        <w:t xml:space="preserve">(28.03.11) родителям была дана информация о переходе школы на </w:t>
      </w:r>
      <w:r w:rsidR="004A04E5">
        <w:rPr>
          <w:rFonts w:ascii="Times New Roman" w:hAnsi="Times New Roman" w:cs="Times New Roman"/>
          <w:sz w:val="24"/>
          <w:szCs w:val="24"/>
        </w:rPr>
        <w:t xml:space="preserve"> </w:t>
      </w:r>
      <w:r w:rsidR="004A04E5" w:rsidRPr="004A04E5">
        <w:rPr>
          <w:rFonts w:ascii="Times New Roman" w:hAnsi="Times New Roman" w:cs="Times New Roman"/>
          <w:sz w:val="24"/>
          <w:szCs w:val="24"/>
        </w:rPr>
        <w:t xml:space="preserve"> ФГОС, представлена программа действий по реализации стандартов. 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 xml:space="preserve">Составлен план совместной деятельности по преемственности с ДОУ </w:t>
      </w:r>
      <w:r>
        <w:rPr>
          <w:rFonts w:ascii="Times New Roman" w:hAnsi="Times New Roman" w:cs="Times New Roman"/>
          <w:sz w:val="24"/>
          <w:szCs w:val="24"/>
        </w:rPr>
        <w:t>«Радуга», «Березка», «Светлячок»</w:t>
      </w:r>
      <w:r w:rsidRPr="004A04E5">
        <w:rPr>
          <w:rFonts w:ascii="Times New Roman" w:hAnsi="Times New Roman" w:cs="Times New Roman"/>
          <w:sz w:val="24"/>
          <w:szCs w:val="24"/>
        </w:rPr>
        <w:t>.</w:t>
      </w:r>
    </w:p>
    <w:p w:rsid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 xml:space="preserve">Организовано информирование участников образовательного процесса и изучение общественного мнения родителей (законных представителей обучающихся) по вопросам введения ФГОС НОО. </w:t>
      </w:r>
    </w:p>
    <w:p w:rsidR="007A0C94" w:rsidRPr="004A04E5" w:rsidRDefault="007A0C94" w:rsidP="004A04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04E5" w:rsidRPr="004A04E5" w:rsidRDefault="004A04E5" w:rsidP="004A04E5">
      <w:pPr>
        <w:pStyle w:val="a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A04E5">
        <w:rPr>
          <w:rFonts w:ascii="Times New Roman" w:hAnsi="Times New Roman" w:cs="Times New Roman"/>
          <w:b/>
          <w:bCs/>
          <w:i/>
          <w:sz w:val="24"/>
          <w:szCs w:val="24"/>
        </w:rPr>
        <w:t>Материально–техническое обеспечение перехода на ФГОС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A04E5">
        <w:rPr>
          <w:rFonts w:ascii="Times New Roman" w:hAnsi="Times New Roman" w:cs="Times New Roman"/>
          <w:sz w:val="24"/>
          <w:szCs w:val="24"/>
        </w:rPr>
        <w:t xml:space="preserve"> 2011-12 учебного года  </w:t>
      </w:r>
      <w:r>
        <w:rPr>
          <w:rFonts w:ascii="Times New Roman" w:hAnsi="Times New Roman" w:cs="Times New Roman"/>
          <w:sz w:val="24"/>
          <w:szCs w:val="24"/>
        </w:rPr>
        <w:t xml:space="preserve">не было улучшения </w:t>
      </w:r>
      <w:r w:rsidRPr="004A04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A0C94" w:rsidRPr="007B5514">
        <w:rPr>
          <w:rFonts w:ascii="Times New Roman" w:hAnsi="Times New Roman" w:cs="Times New Roman"/>
          <w:sz w:val="24"/>
          <w:szCs w:val="24"/>
        </w:rPr>
        <w:t>материально – технического  обеспечения</w:t>
      </w:r>
      <w:r w:rsidR="007A0C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  <w:r w:rsidRPr="004A04E5">
        <w:rPr>
          <w:rFonts w:ascii="Times New Roman" w:hAnsi="Times New Roman" w:cs="Times New Roman"/>
          <w:sz w:val="24"/>
          <w:szCs w:val="24"/>
        </w:rPr>
        <w:t xml:space="preserve">для введения ФГОС в 1классе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>При организации обучения используется учебно-методический комплекс «Школа России»</w:t>
      </w:r>
      <w:r>
        <w:rPr>
          <w:rFonts w:ascii="Times New Roman" w:hAnsi="Times New Roman" w:cs="Times New Roman"/>
          <w:sz w:val="24"/>
          <w:szCs w:val="24"/>
        </w:rPr>
        <w:t>, «Планета Знаний»</w:t>
      </w:r>
      <w:r w:rsidRPr="004A04E5">
        <w:rPr>
          <w:rFonts w:ascii="Times New Roman" w:hAnsi="Times New Roman" w:cs="Times New Roman"/>
          <w:sz w:val="24"/>
          <w:szCs w:val="24"/>
        </w:rPr>
        <w:t>. Все учащиеся обеспечены учебниками из фонда библиотеки</w:t>
      </w:r>
      <w:proofErr w:type="gramStart"/>
      <w:r w:rsidRPr="004A04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4E5" w:rsidRPr="007A0C94" w:rsidRDefault="004A04E5" w:rsidP="004A04E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A0C94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 xml:space="preserve">- </w:t>
      </w:r>
      <w:r w:rsidR="007A0C94">
        <w:rPr>
          <w:rFonts w:ascii="Times New Roman" w:hAnsi="Times New Roman" w:cs="Times New Roman"/>
          <w:sz w:val="24"/>
          <w:szCs w:val="24"/>
        </w:rPr>
        <w:t xml:space="preserve">  оборудование</w:t>
      </w:r>
      <w:proofErr w:type="gramStart"/>
      <w:r w:rsidR="007A0C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A0C94">
        <w:rPr>
          <w:rFonts w:ascii="Times New Roman" w:hAnsi="Times New Roman" w:cs="Times New Roman"/>
          <w:sz w:val="24"/>
          <w:szCs w:val="24"/>
        </w:rPr>
        <w:t xml:space="preserve"> необходимое </w:t>
      </w:r>
      <w:r w:rsidRPr="004A04E5">
        <w:rPr>
          <w:rFonts w:ascii="Times New Roman" w:hAnsi="Times New Roman" w:cs="Times New Roman"/>
          <w:sz w:val="24"/>
          <w:szCs w:val="24"/>
        </w:rPr>
        <w:t xml:space="preserve"> в начальной школе для введения ФГОС </w:t>
      </w:r>
      <w:r>
        <w:rPr>
          <w:rFonts w:ascii="Times New Roman" w:hAnsi="Times New Roman" w:cs="Times New Roman"/>
          <w:sz w:val="24"/>
          <w:szCs w:val="24"/>
        </w:rPr>
        <w:t xml:space="preserve"> не пришло.</w:t>
      </w:r>
    </w:p>
    <w:p w:rsidR="004A04E5" w:rsidRPr="004A04E5" w:rsidRDefault="007A0C94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4A04E5" w:rsidRPr="004A04E5">
        <w:rPr>
          <w:rFonts w:ascii="Times New Roman" w:hAnsi="Times New Roman" w:cs="Times New Roman"/>
          <w:sz w:val="24"/>
          <w:szCs w:val="24"/>
        </w:rPr>
        <w:t>еобходимо разработать локальные акты по организации внеурочной деятельности в 1 и 2 классах.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 xml:space="preserve">- продолжать работу по разработке заданий  уровневого характера, входного, промежуточного и итогового контроля, оценивающие </w:t>
      </w:r>
      <w:proofErr w:type="spellStart"/>
      <w:r w:rsidRPr="004A04E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A04E5">
        <w:rPr>
          <w:rFonts w:ascii="Times New Roman" w:hAnsi="Times New Roman" w:cs="Times New Roman"/>
          <w:sz w:val="24"/>
          <w:szCs w:val="24"/>
        </w:rPr>
        <w:t xml:space="preserve"> умения обучающихся в начальном звене. </w:t>
      </w:r>
    </w:p>
    <w:p w:rsidR="004A04E5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264D" w:rsidRPr="004A04E5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B61" w:rsidRDefault="004A04E5" w:rsidP="004A0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433" w:rsidRDefault="00AE4433" w:rsidP="00AE4433">
      <w:pPr>
        <w:jc w:val="right"/>
        <w:rPr>
          <w:rFonts w:ascii="Times New Roman" w:hAnsi="Times New Roman" w:cs="Times New Roman"/>
          <w:sz w:val="24"/>
          <w:szCs w:val="24"/>
        </w:rPr>
      </w:pPr>
      <w:r w:rsidRPr="00141702">
        <w:rPr>
          <w:rFonts w:ascii="Times New Roman" w:hAnsi="Times New Roman" w:cs="Times New Roman"/>
          <w:sz w:val="24"/>
          <w:szCs w:val="24"/>
        </w:rPr>
        <w:t xml:space="preserve">Составила  </w:t>
      </w:r>
      <w:proofErr w:type="spellStart"/>
      <w:r w:rsidRPr="0014170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14170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41702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141702">
        <w:rPr>
          <w:rFonts w:ascii="Times New Roman" w:hAnsi="Times New Roman" w:cs="Times New Roman"/>
          <w:sz w:val="24"/>
          <w:szCs w:val="24"/>
        </w:rPr>
        <w:t xml:space="preserve"> по УВР________</w:t>
      </w:r>
      <w:proofErr w:type="spellStart"/>
      <w:r w:rsidRPr="00141702">
        <w:rPr>
          <w:rFonts w:ascii="Times New Roman" w:hAnsi="Times New Roman" w:cs="Times New Roman"/>
          <w:sz w:val="24"/>
          <w:szCs w:val="24"/>
        </w:rPr>
        <w:t>Басимова</w:t>
      </w:r>
      <w:proofErr w:type="spellEnd"/>
      <w:r w:rsidRPr="00141702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7B5514" w:rsidRPr="007B5514" w:rsidRDefault="007B5514" w:rsidP="007B55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B551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 </w:t>
      </w:r>
      <w:r w:rsidRPr="007B5514">
        <w:rPr>
          <w:rFonts w:ascii="Times New Roman" w:hAnsi="Times New Roman" w:cs="Times New Roman"/>
          <w:sz w:val="24"/>
          <w:szCs w:val="24"/>
        </w:rPr>
        <w:t xml:space="preserve">  Гимназии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514"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7B5514" w:rsidRPr="00141702" w:rsidRDefault="007B5514" w:rsidP="00AE44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0B61" w:rsidRDefault="000A0B61" w:rsidP="004A04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0B61" w:rsidRDefault="000A0B61" w:rsidP="004A04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0C94" w:rsidRDefault="007A0C94" w:rsidP="004A04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5514" w:rsidRDefault="007B5514" w:rsidP="004A04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0C94" w:rsidRDefault="007A0C94" w:rsidP="004A04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5514" w:rsidRDefault="007B5514" w:rsidP="004A04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5514" w:rsidRPr="007B5514" w:rsidRDefault="007B5514" w:rsidP="007B551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B5514">
        <w:rPr>
          <w:rFonts w:ascii="Times New Roman" w:hAnsi="Times New Roman" w:cs="Times New Roman"/>
          <w:sz w:val="24"/>
          <w:szCs w:val="24"/>
        </w:rPr>
        <w:lastRenderedPageBreak/>
        <w:t>Директору  Гимназии</w:t>
      </w:r>
    </w:p>
    <w:p w:rsidR="007B5514" w:rsidRPr="007B5514" w:rsidRDefault="007B5514" w:rsidP="007B551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B5514">
        <w:rPr>
          <w:rFonts w:ascii="Times New Roman" w:hAnsi="Times New Roman" w:cs="Times New Roman"/>
          <w:sz w:val="24"/>
          <w:szCs w:val="24"/>
        </w:rPr>
        <w:t>Гайнановой</w:t>
      </w:r>
      <w:proofErr w:type="spellEnd"/>
      <w:r w:rsidRPr="007B5514"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7B5514" w:rsidRPr="007B5514" w:rsidRDefault="007B5514" w:rsidP="007B551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B5514" w:rsidRPr="007B5514" w:rsidRDefault="007B5514" w:rsidP="007B551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A0B61" w:rsidRPr="000A0B61" w:rsidRDefault="000A0B61" w:rsidP="000A0B6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B61">
        <w:rPr>
          <w:rFonts w:ascii="Times New Roman" w:hAnsi="Times New Roman" w:cs="Times New Roman"/>
          <w:b/>
          <w:sz w:val="24"/>
          <w:szCs w:val="24"/>
        </w:rPr>
        <w:t xml:space="preserve">Аналитическая </w:t>
      </w:r>
      <w:r w:rsidRPr="000A0B61">
        <w:rPr>
          <w:rFonts w:ascii="Times New Roman" w:hAnsi="Times New Roman" w:cs="Times New Roman"/>
          <w:b/>
          <w:bCs/>
          <w:sz w:val="24"/>
          <w:szCs w:val="24"/>
        </w:rPr>
        <w:t xml:space="preserve"> справка</w:t>
      </w:r>
    </w:p>
    <w:p w:rsidR="000A0B61" w:rsidRPr="000A0B61" w:rsidRDefault="000A0B61" w:rsidP="000A0B6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B61">
        <w:rPr>
          <w:rFonts w:ascii="Times New Roman" w:hAnsi="Times New Roman" w:cs="Times New Roman"/>
          <w:b/>
          <w:bCs/>
          <w:sz w:val="24"/>
          <w:szCs w:val="24"/>
        </w:rPr>
        <w:t xml:space="preserve">о работе МБОУ Гимназии </w:t>
      </w:r>
      <w:proofErr w:type="spellStart"/>
      <w:r w:rsidRPr="000A0B61">
        <w:rPr>
          <w:rFonts w:ascii="Times New Roman" w:hAnsi="Times New Roman" w:cs="Times New Roman"/>
          <w:b/>
          <w:bCs/>
          <w:sz w:val="24"/>
          <w:szCs w:val="24"/>
        </w:rPr>
        <w:t>Чишминского</w:t>
      </w:r>
      <w:proofErr w:type="spellEnd"/>
      <w:r w:rsidRPr="000A0B61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0A0B61" w:rsidRPr="000A0B61" w:rsidRDefault="000A0B61" w:rsidP="000A0B6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B61">
        <w:rPr>
          <w:rFonts w:ascii="Times New Roman" w:hAnsi="Times New Roman" w:cs="Times New Roman"/>
          <w:b/>
          <w:bCs/>
          <w:sz w:val="24"/>
          <w:szCs w:val="24"/>
        </w:rPr>
        <w:t>« ФГОС на первой ступени обучения»</w:t>
      </w:r>
    </w:p>
    <w:p w:rsidR="000A0B61" w:rsidRPr="000A0B61" w:rsidRDefault="000A0B61" w:rsidP="000A0B6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2012-2013</w:t>
      </w:r>
      <w:r w:rsidRPr="000A0B61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году.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0A0B61" w:rsidRDefault="000A0B61" w:rsidP="000A0B6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В 2012-2013</w:t>
      </w:r>
      <w:r w:rsidRPr="000A0B61">
        <w:rPr>
          <w:rFonts w:ascii="Times New Roman" w:hAnsi="Times New Roman" w:cs="Times New Roman"/>
          <w:bCs/>
          <w:sz w:val="24"/>
          <w:szCs w:val="24"/>
        </w:rPr>
        <w:t xml:space="preserve"> учебном году </w:t>
      </w:r>
      <w:r w:rsidR="007A0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C94" w:rsidRPr="000A0B61">
        <w:rPr>
          <w:rFonts w:ascii="Times New Roman" w:hAnsi="Times New Roman" w:cs="Times New Roman"/>
          <w:bCs/>
          <w:sz w:val="24"/>
          <w:szCs w:val="24"/>
        </w:rPr>
        <w:t xml:space="preserve"> 3 первых класса, в котором обучается </w:t>
      </w:r>
      <w:r w:rsidR="007A0C94">
        <w:rPr>
          <w:rFonts w:ascii="Times New Roman" w:hAnsi="Times New Roman" w:cs="Times New Roman"/>
          <w:bCs/>
          <w:sz w:val="24"/>
          <w:szCs w:val="24"/>
        </w:rPr>
        <w:t>62</w:t>
      </w:r>
      <w:r w:rsidR="007A0C94" w:rsidRPr="000A0B61">
        <w:rPr>
          <w:rFonts w:ascii="Times New Roman" w:hAnsi="Times New Roman" w:cs="Times New Roman"/>
          <w:bCs/>
          <w:sz w:val="24"/>
          <w:szCs w:val="24"/>
        </w:rPr>
        <w:t xml:space="preserve">  человек</w:t>
      </w:r>
      <w:r w:rsidR="007A0C94">
        <w:rPr>
          <w:rFonts w:ascii="Times New Roman" w:hAnsi="Times New Roman" w:cs="Times New Roman"/>
          <w:bCs/>
          <w:sz w:val="24"/>
          <w:szCs w:val="24"/>
        </w:rPr>
        <w:t>а,</w:t>
      </w:r>
      <w:r w:rsidR="007B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B61">
        <w:rPr>
          <w:rFonts w:ascii="Times New Roman" w:hAnsi="Times New Roman" w:cs="Times New Roman"/>
          <w:bCs/>
          <w:sz w:val="24"/>
          <w:szCs w:val="24"/>
        </w:rPr>
        <w:t>на</w:t>
      </w:r>
      <w:r w:rsidR="007A0C94">
        <w:rPr>
          <w:rFonts w:ascii="Times New Roman" w:hAnsi="Times New Roman" w:cs="Times New Roman"/>
          <w:bCs/>
          <w:sz w:val="24"/>
          <w:szCs w:val="24"/>
        </w:rPr>
        <w:t xml:space="preserve">чали обучаться </w:t>
      </w:r>
      <w:r w:rsidRPr="000A0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C94">
        <w:rPr>
          <w:rFonts w:ascii="Times New Roman" w:hAnsi="Times New Roman" w:cs="Times New Roman"/>
          <w:bCs/>
          <w:sz w:val="24"/>
          <w:szCs w:val="24"/>
        </w:rPr>
        <w:t xml:space="preserve"> по новым </w:t>
      </w:r>
      <w:r w:rsidRPr="000A0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514">
        <w:rPr>
          <w:rFonts w:ascii="Times New Roman" w:hAnsi="Times New Roman" w:cs="Times New Roman"/>
          <w:bCs/>
          <w:sz w:val="24"/>
          <w:szCs w:val="24"/>
        </w:rPr>
        <w:t>стандартам</w:t>
      </w:r>
      <w:r w:rsidR="007A0C94">
        <w:rPr>
          <w:rFonts w:ascii="Times New Roman" w:hAnsi="Times New Roman" w:cs="Times New Roman"/>
          <w:bCs/>
          <w:sz w:val="24"/>
          <w:szCs w:val="24"/>
        </w:rPr>
        <w:t>.</w:t>
      </w:r>
      <w:r w:rsidRPr="000A0B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Переход на ФГОС в 2012-2013</w:t>
      </w:r>
      <w:r w:rsidRPr="000A0B61">
        <w:rPr>
          <w:rFonts w:ascii="Times New Roman" w:hAnsi="Times New Roman" w:cs="Times New Roman"/>
          <w:bCs/>
          <w:sz w:val="24"/>
          <w:szCs w:val="24"/>
        </w:rPr>
        <w:t xml:space="preserve"> учебном году был осуществлен </w:t>
      </w:r>
      <w:proofErr w:type="gramStart"/>
      <w:r w:rsidRPr="000A0B61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 w:rsidRPr="000A0B61">
        <w:rPr>
          <w:rFonts w:ascii="Times New Roman" w:hAnsi="Times New Roman" w:cs="Times New Roman"/>
          <w:bCs/>
          <w:sz w:val="24"/>
          <w:szCs w:val="24"/>
        </w:rPr>
        <w:t>: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A0B61">
        <w:rPr>
          <w:rFonts w:ascii="Times New Roman" w:hAnsi="Times New Roman" w:cs="Times New Roman"/>
          <w:bCs/>
          <w:sz w:val="24"/>
          <w:szCs w:val="24"/>
        </w:rPr>
        <w:t>1. Изучение нормативно-правовой базы федерального, регионального уровней по внедрению ФГОС НОО.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A0B6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A0C94">
        <w:rPr>
          <w:rFonts w:ascii="Times New Roman" w:hAnsi="Times New Roman" w:cs="Times New Roman"/>
          <w:bCs/>
          <w:sz w:val="24"/>
          <w:szCs w:val="24"/>
        </w:rPr>
        <w:t>Уточн</w:t>
      </w:r>
      <w:r w:rsidRPr="000A0B61">
        <w:rPr>
          <w:rFonts w:ascii="Times New Roman" w:hAnsi="Times New Roman" w:cs="Times New Roman"/>
          <w:bCs/>
          <w:sz w:val="24"/>
          <w:szCs w:val="24"/>
        </w:rPr>
        <w:t>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дополнение </w:t>
      </w:r>
      <w:r w:rsidRPr="000A0B61">
        <w:rPr>
          <w:rFonts w:ascii="Times New Roman" w:hAnsi="Times New Roman" w:cs="Times New Roman"/>
          <w:bCs/>
          <w:sz w:val="24"/>
          <w:szCs w:val="24"/>
        </w:rPr>
        <w:t xml:space="preserve"> основной 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НОО</w:t>
      </w:r>
      <w:r w:rsidRPr="000A0B6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A0B61">
        <w:rPr>
          <w:rFonts w:ascii="Times New Roman" w:hAnsi="Times New Roman" w:cs="Times New Roman"/>
          <w:bCs/>
          <w:sz w:val="24"/>
          <w:szCs w:val="24"/>
        </w:rPr>
        <w:t xml:space="preserve">3. Создание программы по  изучению ФГОС. 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A0B61"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B61">
        <w:rPr>
          <w:rFonts w:ascii="Times New Roman" w:hAnsi="Times New Roman" w:cs="Times New Roman"/>
          <w:bCs/>
          <w:sz w:val="24"/>
          <w:szCs w:val="24"/>
        </w:rPr>
        <w:t xml:space="preserve">Информирование родителей всех ступеней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7A0C94"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B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обучении  школьников</w:t>
      </w:r>
      <w:r w:rsidR="007B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новым стандартам</w:t>
      </w:r>
      <w:r w:rsidRPr="000A0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A0B61">
        <w:rPr>
          <w:rFonts w:ascii="Times New Roman" w:hAnsi="Times New Roman" w:cs="Times New Roman"/>
          <w:bCs/>
          <w:sz w:val="24"/>
          <w:szCs w:val="24"/>
        </w:rPr>
        <w:t xml:space="preserve">5. Анализ условий на соответствие требованиям ФГОС НОО. 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0B61" w:rsidRPr="000A0B61" w:rsidRDefault="000A0B61" w:rsidP="007A0C94">
      <w:pPr>
        <w:pStyle w:val="a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0B61">
        <w:rPr>
          <w:rFonts w:ascii="Times New Roman" w:hAnsi="Times New Roman" w:cs="Times New Roman"/>
          <w:b/>
          <w:bCs/>
          <w:i/>
          <w:sz w:val="24"/>
          <w:szCs w:val="24"/>
        </w:rPr>
        <w:t>Нормативно-правовое обеспечение введения на ФГОС НОО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B61">
        <w:rPr>
          <w:rFonts w:ascii="Times New Roman" w:hAnsi="Times New Roman" w:cs="Times New Roman"/>
          <w:bCs/>
          <w:sz w:val="24"/>
          <w:szCs w:val="24"/>
        </w:rPr>
        <w:t xml:space="preserve"> Нормативно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B61">
        <w:rPr>
          <w:rFonts w:ascii="Times New Roman" w:hAnsi="Times New Roman" w:cs="Times New Roman"/>
          <w:bCs/>
          <w:sz w:val="24"/>
          <w:szCs w:val="24"/>
        </w:rPr>
        <w:t xml:space="preserve"> – правовая база, которая основывается на документах федерального,  регионального и муниципального уровня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уточнена и дополнена.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0B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Созданы следующие нормативные документы по введению ФГОС на уровне </w:t>
      </w:r>
      <w:r w:rsidR="007A0C94">
        <w:rPr>
          <w:rFonts w:ascii="Times New Roman" w:hAnsi="Times New Roman" w:cs="Times New Roman"/>
          <w:b/>
          <w:bCs/>
          <w:i/>
          <w:sz w:val="24"/>
          <w:szCs w:val="24"/>
        </w:rPr>
        <w:t>гимназии</w:t>
      </w:r>
      <w:r w:rsidRPr="000A0B6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>Приказ об утверждении ООП НОО</w:t>
      </w:r>
      <w:r>
        <w:rPr>
          <w:rFonts w:ascii="Times New Roman" w:hAnsi="Times New Roman" w:cs="Times New Roman"/>
          <w:sz w:val="24"/>
          <w:szCs w:val="24"/>
        </w:rPr>
        <w:t xml:space="preserve"> (новая р</w:t>
      </w:r>
      <w:r w:rsidR="007A0C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дакция)</w:t>
      </w:r>
      <w:r w:rsidRPr="000A0B61">
        <w:rPr>
          <w:rFonts w:ascii="Times New Roman" w:hAnsi="Times New Roman" w:cs="Times New Roman"/>
          <w:sz w:val="24"/>
          <w:szCs w:val="24"/>
        </w:rPr>
        <w:t>;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 xml:space="preserve"> Приказ об утверждении учебного плана;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Внесены дополнения в</w:t>
      </w:r>
      <w:r w:rsidRPr="000A0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B61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A0B6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0B6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нового поколения.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>Разработаны учебные рабочие программы.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>Внесены изменения в локальные акты, регламентирующие стимулирующие и компенсационные выплаты в связи с переходом на ФГОС.</w:t>
      </w:r>
    </w:p>
    <w:p w:rsid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>Внесены изменения в должностные инструкции в связи с переходом на ФГОС (учитель начальных классов, заместитель директора по УВР).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0B61" w:rsidRPr="000A0B61" w:rsidRDefault="000A0B61" w:rsidP="000A0B61">
      <w:pPr>
        <w:pStyle w:val="a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0B61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Методическое сопровождение перехода на ФГОС</w:t>
      </w:r>
    </w:p>
    <w:p w:rsidR="007A0C94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>Осуществлена курсовая  подготовка  2  учителей начальной школы на базе ИРО.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>В течение года ведется работа рабочей группы по доработке, реализации  основной образовательной программы.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>Организована психолого-педагогическая диагностическая работа</w:t>
      </w:r>
      <w:r w:rsidRPr="000A0B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 xml:space="preserve"> -Проведена входная и итоговая диагностики  в 1 классе</w:t>
      </w:r>
      <w:r w:rsidR="00230C78">
        <w:rPr>
          <w:rFonts w:ascii="Times New Roman" w:hAnsi="Times New Roman" w:cs="Times New Roman"/>
          <w:sz w:val="24"/>
          <w:szCs w:val="24"/>
        </w:rPr>
        <w:t>, во 2 классе, в 3б классе</w:t>
      </w:r>
      <w:r w:rsidRPr="000A0B6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 xml:space="preserve">-  Педагогами начата работа по отслеживанию формирования УУД; </w:t>
      </w:r>
    </w:p>
    <w:p w:rsid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 xml:space="preserve">Проведен анализ по результатам психолого-педагогической диагностики </w:t>
      </w:r>
      <w:r w:rsidR="00230C78">
        <w:rPr>
          <w:rFonts w:ascii="Times New Roman" w:hAnsi="Times New Roman" w:cs="Times New Roman"/>
          <w:sz w:val="24"/>
          <w:szCs w:val="24"/>
        </w:rPr>
        <w:t>учащихся на начало 1 класса ,2 класса  2012-2013</w:t>
      </w:r>
      <w:r w:rsidRPr="000A0B61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230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94" w:rsidRPr="000A0B61" w:rsidRDefault="007A0C94" w:rsidP="000A0B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230C78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230C78">
        <w:rPr>
          <w:rFonts w:ascii="Times New Roman" w:hAnsi="Times New Roman" w:cs="Times New Roman"/>
          <w:b/>
          <w:sz w:val="24"/>
          <w:szCs w:val="24"/>
        </w:rPr>
        <w:br/>
      </w:r>
      <w:r w:rsidRPr="000A0B61">
        <w:rPr>
          <w:rFonts w:ascii="Times New Roman" w:hAnsi="Times New Roman" w:cs="Times New Roman"/>
          <w:sz w:val="24"/>
          <w:szCs w:val="24"/>
        </w:rPr>
        <w:t xml:space="preserve"> -  остается проблемой организация внеурочной деятельности школьников (внеурочная деятельность не определена в учебном плане</w:t>
      </w:r>
      <w:proofErr w:type="gramStart"/>
      <w:r w:rsidR="00230C78">
        <w:rPr>
          <w:rFonts w:ascii="Times New Roman" w:hAnsi="Times New Roman" w:cs="Times New Roman"/>
          <w:sz w:val="24"/>
          <w:szCs w:val="24"/>
        </w:rPr>
        <w:t xml:space="preserve"> </w:t>
      </w:r>
      <w:r w:rsidRPr="000A0B6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A0B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>-</w:t>
      </w:r>
      <w:r w:rsidR="00230C78">
        <w:rPr>
          <w:rFonts w:ascii="Times New Roman" w:hAnsi="Times New Roman" w:cs="Times New Roman"/>
          <w:sz w:val="24"/>
          <w:szCs w:val="24"/>
        </w:rPr>
        <w:t xml:space="preserve"> </w:t>
      </w:r>
      <w:r w:rsidR="007A0C94">
        <w:rPr>
          <w:rFonts w:ascii="Times New Roman" w:hAnsi="Times New Roman" w:cs="Times New Roman"/>
          <w:sz w:val="24"/>
          <w:szCs w:val="24"/>
        </w:rPr>
        <w:t>л</w:t>
      </w:r>
      <w:r w:rsidRPr="000A0B61">
        <w:rPr>
          <w:rFonts w:ascii="Times New Roman" w:hAnsi="Times New Roman" w:cs="Times New Roman"/>
          <w:sz w:val="24"/>
          <w:szCs w:val="24"/>
        </w:rPr>
        <w:t>окальные</w:t>
      </w:r>
      <w:r w:rsidR="00230C78">
        <w:rPr>
          <w:rFonts w:ascii="Times New Roman" w:hAnsi="Times New Roman" w:cs="Times New Roman"/>
          <w:sz w:val="24"/>
          <w:szCs w:val="24"/>
        </w:rPr>
        <w:t xml:space="preserve"> </w:t>
      </w:r>
      <w:r w:rsidRPr="000A0B61">
        <w:rPr>
          <w:rFonts w:ascii="Times New Roman" w:hAnsi="Times New Roman" w:cs="Times New Roman"/>
          <w:sz w:val="24"/>
          <w:szCs w:val="24"/>
        </w:rPr>
        <w:t xml:space="preserve"> акты по организации внеурочной деятельности в 1 классе</w:t>
      </w:r>
      <w:r w:rsidR="00230C78">
        <w:rPr>
          <w:rFonts w:ascii="Times New Roman" w:hAnsi="Times New Roman" w:cs="Times New Roman"/>
          <w:sz w:val="24"/>
          <w:szCs w:val="24"/>
        </w:rPr>
        <w:t xml:space="preserve"> дорабатываются</w:t>
      </w:r>
      <w:r w:rsidRPr="000A0B61">
        <w:rPr>
          <w:rFonts w:ascii="Times New Roman" w:hAnsi="Times New Roman" w:cs="Times New Roman"/>
          <w:sz w:val="24"/>
          <w:szCs w:val="24"/>
        </w:rPr>
        <w:t>.</w:t>
      </w:r>
    </w:p>
    <w:p w:rsidR="000A0B61" w:rsidRPr="000A0B61" w:rsidRDefault="00230C78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 xml:space="preserve">- организована деятельность по мониторингу предметных, </w:t>
      </w:r>
      <w:proofErr w:type="spellStart"/>
      <w:r w:rsidRPr="000A0B6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A0B61">
        <w:rPr>
          <w:rFonts w:ascii="Times New Roman" w:hAnsi="Times New Roman" w:cs="Times New Roman"/>
          <w:sz w:val="24"/>
          <w:szCs w:val="24"/>
        </w:rPr>
        <w:t xml:space="preserve"> умений через комплексные диагностические работы, тестовые задания и т.д.;</w:t>
      </w:r>
    </w:p>
    <w:p w:rsid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>- нет четкого представления об организации мониторинга (критерии, обработка результатов, дальнейшее планирование);</w:t>
      </w:r>
    </w:p>
    <w:p w:rsidR="007B5514" w:rsidRDefault="007B5514" w:rsidP="000A0B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5514" w:rsidRPr="000A0B61" w:rsidRDefault="007B5514" w:rsidP="000A0B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0C94" w:rsidRPr="007A0C94" w:rsidRDefault="000A0B61" w:rsidP="000A0B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A0C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</w:p>
    <w:p w:rsidR="000A0B61" w:rsidRPr="000A0B61" w:rsidRDefault="007A0C94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план ВШК  школы на 2013</w:t>
      </w:r>
      <w:r w:rsidRPr="000A0B6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014</w:t>
      </w:r>
      <w:r w:rsidRPr="000A0B61">
        <w:rPr>
          <w:rFonts w:ascii="Times New Roman" w:hAnsi="Times New Roman" w:cs="Times New Roman"/>
          <w:sz w:val="24"/>
          <w:szCs w:val="24"/>
        </w:rPr>
        <w:t xml:space="preserve"> учебный год  запланировать мероприятия по контролю введения ФГОС   начальной школы.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>- Программы внеурочной деятельности  на следующий год по направлениям в стадии доработки, в учебном плане не запланирована внеурочная деятельность в 1 классе</w:t>
      </w:r>
    </w:p>
    <w:p w:rsidR="000A0B61" w:rsidRPr="000A0B61" w:rsidRDefault="00230C78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B61" w:rsidRPr="000A0B61" w:rsidRDefault="000A0B61" w:rsidP="00230C78">
      <w:pPr>
        <w:pStyle w:val="a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0B61">
        <w:rPr>
          <w:rFonts w:ascii="Times New Roman" w:hAnsi="Times New Roman" w:cs="Times New Roman"/>
          <w:b/>
          <w:bCs/>
          <w:i/>
          <w:sz w:val="24"/>
          <w:szCs w:val="24"/>
        </w:rPr>
        <w:t>Информационное обеспечение введения ФГОС НОО</w:t>
      </w:r>
    </w:p>
    <w:p w:rsidR="00230C78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0A0B61">
        <w:rPr>
          <w:rFonts w:ascii="Times New Roman" w:hAnsi="Times New Roman" w:cs="Times New Roman"/>
          <w:sz w:val="24"/>
          <w:szCs w:val="24"/>
        </w:rPr>
        <w:t xml:space="preserve">Во время общешкольного родительского собрания  </w:t>
      </w:r>
      <w:r w:rsidR="00230C78">
        <w:rPr>
          <w:rFonts w:ascii="Times New Roman" w:hAnsi="Times New Roman" w:cs="Times New Roman"/>
          <w:sz w:val="24"/>
          <w:szCs w:val="24"/>
        </w:rPr>
        <w:t>(30.01.12</w:t>
      </w:r>
      <w:r w:rsidRPr="000A0B61">
        <w:rPr>
          <w:rFonts w:ascii="Times New Roman" w:hAnsi="Times New Roman" w:cs="Times New Roman"/>
          <w:sz w:val="24"/>
          <w:szCs w:val="24"/>
        </w:rPr>
        <w:t xml:space="preserve">) родителям была дана информация о </w:t>
      </w:r>
      <w:r w:rsidR="00230C78">
        <w:rPr>
          <w:rFonts w:ascii="Times New Roman" w:hAnsi="Times New Roman" w:cs="Times New Roman"/>
          <w:sz w:val="24"/>
          <w:szCs w:val="24"/>
        </w:rPr>
        <w:t>том,</w:t>
      </w:r>
      <w:r w:rsidR="007A0C94">
        <w:rPr>
          <w:rFonts w:ascii="Times New Roman" w:hAnsi="Times New Roman" w:cs="Times New Roman"/>
          <w:sz w:val="24"/>
          <w:szCs w:val="24"/>
        </w:rPr>
        <w:t xml:space="preserve"> </w:t>
      </w:r>
      <w:r w:rsidR="00230C78">
        <w:rPr>
          <w:rFonts w:ascii="Times New Roman" w:hAnsi="Times New Roman" w:cs="Times New Roman"/>
          <w:sz w:val="24"/>
          <w:szCs w:val="24"/>
        </w:rPr>
        <w:t>что дети будут обучаться по новым</w:t>
      </w:r>
      <w:r w:rsidRPr="000A0B61">
        <w:rPr>
          <w:rFonts w:ascii="Times New Roman" w:hAnsi="Times New Roman" w:cs="Times New Roman"/>
          <w:sz w:val="24"/>
          <w:szCs w:val="24"/>
        </w:rPr>
        <w:t xml:space="preserve">   ФГОС, представлена программа действий по реализации стандартов. </w:t>
      </w:r>
      <w:proofErr w:type="gramEnd"/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>Составлен план совместной деятельности по преемственности с ДОУ «Радуга», «Березка», «Светлячок».</w:t>
      </w:r>
    </w:p>
    <w:p w:rsid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 xml:space="preserve">Организовано информирование участников образовательного процесса и изучение общественного мнения родителей (законных представителей обучающихся) по вопросам введения ФГОС НОО. </w:t>
      </w:r>
      <w:r w:rsidR="007A0C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0C94" w:rsidRPr="000A0B61" w:rsidRDefault="007A0C94" w:rsidP="000A0B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0B61" w:rsidRPr="000A0B61" w:rsidRDefault="000A0B61" w:rsidP="00230C78">
      <w:pPr>
        <w:pStyle w:val="a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0B61">
        <w:rPr>
          <w:rFonts w:ascii="Times New Roman" w:hAnsi="Times New Roman" w:cs="Times New Roman"/>
          <w:b/>
          <w:bCs/>
          <w:i/>
          <w:sz w:val="24"/>
          <w:szCs w:val="24"/>
        </w:rPr>
        <w:t>Материально–техническое обеспечение перехода на ФГОС</w:t>
      </w:r>
    </w:p>
    <w:p w:rsidR="007A0C94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 xml:space="preserve">В </w:t>
      </w:r>
      <w:r w:rsidR="00230C78">
        <w:rPr>
          <w:rFonts w:ascii="Times New Roman" w:hAnsi="Times New Roman" w:cs="Times New Roman"/>
          <w:sz w:val="24"/>
          <w:szCs w:val="24"/>
        </w:rPr>
        <w:t xml:space="preserve"> 2012-13 учебном году для работы по ФГОС  была получена 1 интерактивная доска. Учителя начальных классов были обеспечены для работы  11 ноутбуками. </w:t>
      </w:r>
    </w:p>
    <w:p w:rsidR="000A0B61" w:rsidRPr="000A0B61" w:rsidRDefault="00230C78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 получены </w:t>
      </w:r>
      <w:r w:rsidR="000A0B61" w:rsidRPr="000A0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диски с программами по всем  предметам</w:t>
      </w:r>
      <w:r w:rsidR="007A0C94">
        <w:rPr>
          <w:rFonts w:ascii="Times New Roman" w:hAnsi="Times New Roman" w:cs="Times New Roman"/>
          <w:sz w:val="24"/>
          <w:szCs w:val="24"/>
        </w:rPr>
        <w:t xml:space="preserve"> и классам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0B61" w:rsidRPr="000A0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B61" w:rsidRPr="000A0B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>При организации обучения используется учебно-методический комплекс «Школа России», «Планета Знаний». Все учащиеся обеспечены учебниками из фонда библиотеки</w:t>
      </w:r>
      <w:proofErr w:type="gramStart"/>
      <w:r w:rsidRPr="000A0B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B61" w:rsidRPr="007A0C94" w:rsidRDefault="000A0B61" w:rsidP="000A0B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A0C94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 xml:space="preserve">- Перечень оборудования, необходимого в начальной школе для введения ФГОС  не </w:t>
      </w:r>
      <w:r w:rsidR="00230C78">
        <w:rPr>
          <w:rFonts w:ascii="Times New Roman" w:hAnsi="Times New Roman" w:cs="Times New Roman"/>
          <w:sz w:val="24"/>
          <w:szCs w:val="24"/>
        </w:rPr>
        <w:t>полон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 xml:space="preserve">- Необходимо </w:t>
      </w:r>
      <w:r w:rsidR="00230C78">
        <w:rPr>
          <w:rFonts w:ascii="Times New Roman" w:hAnsi="Times New Roman" w:cs="Times New Roman"/>
          <w:sz w:val="24"/>
          <w:szCs w:val="24"/>
        </w:rPr>
        <w:t>до</w:t>
      </w:r>
      <w:r w:rsidRPr="000A0B61">
        <w:rPr>
          <w:rFonts w:ascii="Times New Roman" w:hAnsi="Times New Roman" w:cs="Times New Roman"/>
          <w:sz w:val="24"/>
          <w:szCs w:val="24"/>
        </w:rPr>
        <w:t>работать локальные акты по организации внеурочной деятельности в 1 и 2 классах.</w:t>
      </w:r>
    </w:p>
    <w:p w:rsidR="000A0B61" w:rsidRPr="000A0B61" w:rsidRDefault="00230C78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</w:t>
      </w:r>
      <w:r w:rsidR="000A0B61" w:rsidRPr="000A0B61">
        <w:rPr>
          <w:rFonts w:ascii="Times New Roman" w:hAnsi="Times New Roman" w:cs="Times New Roman"/>
          <w:sz w:val="24"/>
          <w:szCs w:val="24"/>
        </w:rPr>
        <w:t xml:space="preserve">ть работу по разработке заданий  уровневого характера, входного, промежуточного и итогового контроля, оценивающие </w:t>
      </w:r>
      <w:proofErr w:type="spellStart"/>
      <w:r w:rsidR="000A0B61" w:rsidRPr="000A0B6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0A0B61" w:rsidRPr="000A0B61">
        <w:rPr>
          <w:rFonts w:ascii="Times New Roman" w:hAnsi="Times New Roman" w:cs="Times New Roman"/>
          <w:sz w:val="24"/>
          <w:szCs w:val="24"/>
        </w:rPr>
        <w:t xml:space="preserve"> умения обучающихся в начальном звене. 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B61" w:rsidRPr="000A0B61" w:rsidRDefault="000A0B61" w:rsidP="000A0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0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433" w:rsidRPr="00141702" w:rsidRDefault="00AE4433" w:rsidP="00AE4433">
      <w:pPr>
        <w:jc w:val="right"/>
        <w:rPr>
          <w:rFonts w:ascii="Times New Roman" w:hAnsi="Times New Roman" w:cs="Times New Roman"/>
          <w:sz w:val="24"/>
          <w:szCs w:val="24"/>
        </w:rPr>
      </w:pPr>
      <w:r w:rsidRPr="00141702">
        <w:rPr>
          <w:rFonts w:ascii="Times New Roman" w:hAnsi="Times New Roman" w:cs="Times New Roman"/>
          <w:sz w:val="24"/>
          <w:szCs w:val="24"/>
        </w:rPr>
        <w:t xml:space="preserve">Составила  </w:t>
      </w:r>
      <w:proofErr w:type="spellStart"/>
      <w:r w:rsidRPr="0014170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14170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41702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141702">
        <w:rPr>
          <w:rFonts w:ascii="Times New Roman" w:hAnsi="Times New Roman" w:cs="Times New Roman"/>
          <w:sz w:val="24"/>
          <w:szCs w:val="24"/>
        </w:rPr>
        <w:t xml:space="preserve"> по УВР________</w:t>
      </w:r>
      <w:proofErr w:type="spellStart"/>
      <w:r w:rsidRPr="00141702">
        <w:rPr>
          <w:rFonts w:ascii="Times New Roman" w:hAnsi="Times New Roman" w:cs="Times New Roman"/>
          <w:sz w:val="24"/>
          <w:szCs w:val="24"/>
        </w:rPr>
        <w:t>Басимова</w:t>
      </w:r>
      <w:proofErr w:type="spellEnd"/>
      <w:r w:rsidRPr="00141702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7B5514" w:rsidRPr="007B5514" w:rsidRDefault="007B5514" w:rsidP="007B55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B551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 </w:t>
      </w:r>
      <w:r w:rsidRPr="007B5514">
        <w:rPr>
          <w:rFonts w:ascii="Times New Roman" w:hAnsi="Times New Roman" w:cs="Times New Roman"/>
          <w:sz w:val="24"/>
          <w:szCs w:val="24"/>
        </w:rPr>
        <w:t xml:space="preserve">  Гимназии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514"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7B5514" w:rsidRPr="007B5514" w:rsidRDefault="007B5514" w:rsidP="007B5514">
      <w:pPr>
        <w:pStyle w:val="a5"/>
        <w:rPr>
          <w:rFonts w:ascii="Times New Roman" w:hAnsi="Times New Roman" w:cs="Times New Roman"/>
          <w:sz w:val="24"/>
          <w:szCs w:val="24"/>
        </w:rPr>
      </w:pPr>
      <w:r w:rsidRPr="007B5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7B5514" w:rsidRPr="007B5514" w:rsidRDefault="007B5514" w:rsidP="007B55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0B61" w:rsidRPr="004A04E5" w:rsidRDefault="000A0B61" w:rsidP="004A04E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A0B61" w:rsidRPr="004A04E5" w:rsidSect="007B55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0C31"/>
    <w:multiLevelType w:val="hybridMultilevel"/>
    <w:tmpl w:val="3698EB34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">
    <w:nsid w:val="3AA476C8"/>
    <w:multiLevelType w:val="hybridMultilevel"/>
    <w:tmpl w:val="79D8C6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47C6B7A"/>
    <w:multiLevelType w:val="hybridMultilevel"/>
    <w:tmpl w:val="B07E8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86129"/>
    <w:multiLevelType w:val="multilevel"/>
    <w:tmpl w:val="4D7029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4">
    <w:nsid w:val="7E497B7A"/>
    <w:multiLevelType w:val="hybridMultilevel"/>
    <w:tmpl w:val="15500C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00"/>
    <w:rsid w:val="000A0B61"/>
    <w:rsid w:val="00230C78"/>
    <w:rsid w:val="0033695E"/>
    <w:rsid w:val="004A04E5"/>
    <w:rsid w:val="005C6844"/>
    <w:rsid w:val="006F4FD8"/>
    <w:rsid w:val="007A0C94"/>
    <w:rsid w:val="007B5514"/>
    <w:rsid w:val="009B264D"/>
    <w:rsid w:val="00AE4433"/>
    <w:rsid w:val="00E94300"/>
    <w:rsid w:val="00F62EFA"/>
    <w:rsid w:val="00FA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04E5"/>
    <w:rPr>
      <w:color w:val="0000FF" w:themeColor="hyperlink"/>
      <w:u w:val="single"/>
    </w:rPr>
  </w:style>
  <w:style w:type="paragraph" w:styleId="a5">
    <w:name w:val="No Spacing"/>
    <w:uiPriority w:val="1"/>
    <w:qFormat/>
    <w:rsid w:val="004A04E5"/>
    <w:pPr>
      <w:spacing w:after="0" w:line="240" w:lineRule="auto"/>
    </w:pPr>
  </w:style>
  <w:style w:type="character" w:styleId="a6">
    <w:name w:val="Emphasis"/>
    <w:basedOn w:val="a0"/>
    <w:uiPriority w:val="20"/>
    <w:qFormat/>
    <w:rsid w:val="004A04E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04E5"/>
    <w:rPr>
      <w:color w:val="0000FF" w:themeColor="hyperlink"/>
      <w:u w:val="single"/>
    </w:rPr>
  </w:style>
  <w:style w:type="paragraph" w:styleId="a5">
    <w:name w:val="No Spacing"/>
    <w:uiPriority w:val="1"/>
    <w:qFormat/>
    <w:rsid w:val="004A04E5"/>
    <w:pPr>
      <w:spacing w:after="0" w:line="240" w:lineRule="auto"/>
    </w:pPr>
  </w:style>
  <w:style w:type="character" w:styleId="a6">
    <w:name w:val="Emphasis"/>
    <w:basedOn w:val="a0"/>
    <w:uiPriority w:val="20"/>
    <w:qFormat/>
    <w:rsid w:val="004A04E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74.ru/media/upload/pages_link/source/polozhenie-o-sovete-po-gos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mc74.ru/media/upload/pages_link/source/postanovlenie-pravitelstva-rf-ot-24-02-2009-n-142-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74.ru/media/upload/pages_link/source/zakon-rf-ot-10-07-1992-n-3266-1-red-ot-27-12-2009.rt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c74.ru/media/upload/pages_link/source/prikaz-o-vvedenii-v-fgo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c74.ru/media/upload/pages_link/source/koncproekta-fz-ob-obraz200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Школа №3</cp:lastModifiedBy>
  <cp:revision>8</cp:revision>
  <cp:lastPrinted>2013-05-17T07:11:00Z</cp:lastPrinted>
  <dcterms:created xsi:type="dcterms:W3CDTF">2013-04-12T09:28:00Z</dcterms:created>
  <dcterms:modified xsi:type="dcterms:W3CDTF">2013-05-17T07:13:00Z</dcterms:modified>
</cp:coreProperties>
</file>