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2" w:type="dxa"/>
        <w:tblInd w:w="-74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40"/>
        <w:gridCol w:w="1950"/>
        <w:gridCol w:w="4742"/>
      </w:tblGrid>
      <w:tr w:rsidR="00E6211B" w:rsidTr="00266994">
        <w:trPr>
          <w:trHeight w:val="2190"/>
        </w:trPr>
        <w:tc>
          <w:tcPr>
            <w:tcW w:w="4440" w:type="dxa"/>
            <w:hideMark/>
          </w:tcPr>
          <w:p w:rsidR="00E6211B" w:rsidRDefault="004E2E7A">
            <w:pPr>
              <w:pStyle w:val="a4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  <w:r w:rsidR="00E6211B">
              <w:rPr>
                <w:sz w:val="18"/>
                <w:szCs w:val="18"/>
              </w:rPr>
              <w:t>БАШ</w:t>
            </w:r>
            <w:r w:rsidR="00E6211B">
              <w:rPr>
                <w:rFonts w:ascii="Cambria Math" w:hAnsi="Cambria Math" w:cs="Cambria Math"/>
                <w:sz w:val="18"/>
                <w:szCs w:val="18"/>
              </w:rPr>
              <w:t>Ҡ</w:t>
            </w:r>
            <w:r w:rsidR="00E6211B">
              <w:rPr>
                <w:sz w:val="18"/>
                <w:szCs w:val="18"/>
              </w:rPr>
              <w:t>ОРТОСТАН РЕСПУБЛИКАҺЫНЫҢ ШИШМӘ РАЙОНЫ МУНИЦИПАЛЬ РАЙОНЫНЫҢ ХАКИМИӘТЕ</w:t>
            </w:r>
          </w:p>
          <w:p w:rsidR="00E6211B" w:rsidRDefault="00E6211B">
            <w:pPr>
              <w:pStyle w:val="a4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БАШ</w:t>
            </w:r>
            <w:r>
              <w:rPr>
                <w:rFonts w:ascii="Cambria Math" w:hAnsi="Cambria Math" w:cs="Cambria Math"/>
                <w:b/>
                <w:bCs/>
                <w:sz w:val="18"/>
                <w:szCs w:val="18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ОРТОСТАНРЕСПУБЛИКАҺ</w:t>
            </w:r>
            <w:proofErr w:type="gramStart"/>
            <w:r>
              <w:rPr>
                <w:b/>
                <w:bCs/>
                <w:sz w:val="18"/>
                <w:szCs w:val="18"/>
              </w:rPr>
              <w:t>Ы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ШИШМӘ РАЙОНЫ МУНИЦИПАЛЬ РАЙОНЫНЫҢ  МУНИЦИПАЛЬ БЮДЖЕТ ДӨЙӨМ БЕЛЕМ БИРЕҮ УЧРЕЖДЕНИЕҺЫ</w:t>
            </w:r>
          </w:p>
          <w:p w:rsidR="00E6211B" w:rsidRDefault="00E6211B">
            <w:pPr>
              <w:pStyle w:val="a4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ГИМНАЗИЯ</w:t>
            </w:r>
          </w:p>
          <w:p w:rsidR="00E6211B" w:rsidRDefault="00E6211B">
            <w:pPr>
              <w:pStyle w:val="a4"/>
              <w:spacing w:before="0" w:after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45217</w:t>
            </w:r>
            <w:r w:rsidR="00BA109C">
              <w:rPr>
                <w:rStyle w:val="a3"/>
                <w:sz w:val="20"/>
                <w:szCs w:val="20"/>
              </w:rPr>
              <w:t>0</w:t>
            </w:r>
            <w:r>
              <w:rPr>
                <w:rStyle w:val="a3"/>
                <w:sz w:val="20"/>
                <w:szCs w:val="20"/>
              </w:rPr>
              <w:t xml:space="preserve">, </w:t>
            </w:r>
            <w:r>
              <w:rPr>
                <w:rStyle w:val="a3"/>
                <w:sz w:val="20"/>
                <w:szCs w:val="20"/>
                <w:lang w:val="tt-RU"/>
              </w:rPr>
              <w:t>Ш</w:t>
            </w:r>
            <w:proofErr w:type="spellStart"/>
            <w:r>
              <w:rPr>
                <w:rStyle w:val="a3"/>
                <w:sz w:val="20"/>
                <w:szCs w:val="20"/>
              </w:rPr>
              <w:t>ишм</w:t>
            </w:r>
            <w:proofErr w:type="spellEnd"/>
            <w:r>
              <w:rPr>
                <w:rStyle w:val="a3"/>
                <w:sz w:val="20"/>
                <w:szCs w:val="20"/>
                <w:lang w:val="tt-RU"/>
              </w:rPr>
              <w:t xml:space="preserve">ә </w:t>
            </w:r>
            <w:r>
              <w:rPr>
                <w:rStyle w:val="a3"/>
                <w:rFonts w:ascii="Cambria Math" w:hAnsi="Cambria Math" w:cs="Cambria Math"/>
                <w:sz w:val="12"/>
                <w:szCs w:val="12"/>
              </w:rPr>
              <w:t>Ҡ</w:t>
            </w:r>
            <w:r>
              <w:rPr>
                <w:rStyle w:val="a3"/>
                <w:sz w:val="20"/>
                <w:szCs w:val="20"/>
              </w:rPr>
              <w:t>асаба</w:t>
            </w:r>
            <w:r>
              <w:rPr>
                <w:rStyle w:val="a3"/>
                <w:sz w:val="20"/>
                <w:szCs w:val="20"/>
                <w:lang w:val="tt-RU"/>
              </w:rPr>
              <w:t>һ</w:t>
            </w:r>
            <w:proofErr w:type="spellStart"/>
            <w:r>
              <w:rPr>
                <w:rStyle w:val="a3"/>
                <w:sz w:val="20"/>
                <w:szCs w:val="20"/>
              </w:rPr>
              <w:t>ы</w:t>
            </w:r>
            <w:proofErr w:type="spellEnd"/>
            <w:r>
              <w:rPr>
                <w:rStyle w:val="a3"/>
                <w:sz w:val="20"/>
                <w:szCs w:val="20"/>
              </w:rPr>
              <w:t>, Киров урамы,5</w:t>
            </w:r>
          </w:p>
          <w:p w:rsidR="00E6211B" w:rsidRDefault="00E6211B">
            <w:pPr>
              <w:pStyle w:val="a4"/>
              <w:spacing w:before="0" w:after="0"/>
              <w:jc w:val="center"/>
              <w:rPr>
                <w:lang w:val="tt-RU"/>
              </w:rPr>
            </w:pPr>
            <w:r>
              <w:rPr>
                <w:sz w:val="20"/>
                <w:szCs w:val="20"/>
              </w:rPr>
              <w:t>тел./факс (34797) 2-</w:t>
            </w:r>
            <w:r>
              <w:rPr>
                <w:sz w:val="20"/>
                <w:szCs w:val="20"/>
                <w:lang w:val="tt-RU"/>
              </w:rPr>
              <w:t>07-03</w:t>
            </w:r>
          </w:p>
          <w:p w:rsidR="00E6211B" w:rsidRDefault="00E6211B">
            <w:pPr>
              <w:ind w:left="30"/>
              <w:jc w:val="center"/>
            </w:pPr>
            <w:r>
              <w:rPr>
                <w:rStyle w:val="a3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</w:rPr>
                <w:t>chishm-gimn@mail.ru</w:t>
              </w:r>
            </w:hyperlink>
          </w:p>
          <w:p w:rsidR="00E6211B" w:rsidRDefault="00E6211B">
            <w:pPr>
              <w:pStyle w:val="a4"/>
              <w:spacing w:before="0" w:after="0"/>
              <w:jc w:val="center"/>
            </w:pPr>
          </w:p>
        </w:tc>
        <w:tc>
          <w:tcPr>
            <w:tcW w:w="1950" w:type="dxa"/>
            <w:hideMark/>
          </w:tcPr>
          <w:p w:rsidR="00E6211B" w:rsidRDefault="00E6211B">
            <w:pPr>
              <w:pStyle w:val="a4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454660</wp:posOffset>
                  </wp:positionV>
                  <wp:extent cx="752475" cy="780415"/>
                  <wp:effectExtent l="0" t="0" r="0" b="0"/>
                  <wp:wrapTight wrapText="bothSides">
                    <wp:wrapPolygon edited="0">
                      <wp:start x="0" y="0"/>
                      <wp:lineTo x="0" y="21090"/>
                      <wp:lineTo x="21327" y="21090"/>
                      <wp:lineTo x="2132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0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42" w:type="dxa"/>
          </w:tcPr>
          <w:p w:rsidR="00E6211B" w:rsidRDefault="00E6211B">
            <w:pPr>
              <w:pStyle w:val="a4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РАЙОНА ЧИШМИНСКИЙ РАЙОН РЕСПУБЛИКИ БАШКОРТОСТАН</w:t>
            </w:r>
          </w:p>
          <w:p w:rsidR="00E6211B" w:rsidRDefault="00E6211B">
            <w:pPr>
              <w:pStyle w:val="a4"/>
              <w:spacing w:before="0" w:after="0"/>
              <w:jc w:val="center"/>
              <w:rPr>
                <w:rFonts w:ascii="BelZAGZ" w:hAnsi="BelZAGZ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МУНИЦИПАЛЬНОЕ БЮДЖЕТНОЕ ОБЩЕОБРАЗОВАТЕЛЬНОЕ УЧРЕЖДЕНИЕ ГИМНАЗИЯ МУНИЦИПАЛЬНОГО РАЙОНА ЧИШМИНСКИЙ РАЙОН РЕСПУБЛИКИ БАШКОРТОСТАН</w:t>
            </w:r>
          </w:p>
          <w:p w:rsidR="00E6211B" w:rsidRDefault="00E6211B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45217</w:t>
            </w:r>
            <w:r w:rsidR="00BA10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 р.п. Чишмы, ул. Кирова,5</w:t>
            </w:r>
          </w:p>
          <w:p w:rsidR="00E6211B" w:rsidRDefault="00E6211B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(34797) 2-07-03</w:t>
            </w:r>
          </w:p>
          <w:p w:rsidR="00E6211B" w:rsidRDefault="00E6211B">
            <w:pPr>
              <w:ind w:left="30"/>
              <w:jc w:val="center"/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>
                <w:rPr>
                  <w:rStyle w:val="a3"/>
                </w:rPr>
                <w:t>chishm-gimn@mail.ru</w:t>
              </w:r>
            </w:hyperlink>
          </w:p>
          <w:p w:rsidR="00E6211B" w:rsidRDefault="00E6211B">
            <w:pPr>
              <w:pStyle w:val="a4"/>
              <w:spacing w:before="0" w:after="0"/>
              <w:jc w:val="center"/>
            </w:pPr>
          </w:p>
        </w:tc>
      </w:tr>
    </w:tbl>
    <w:p w:rsidR="00E6211B" w:rsidRDefault="00E6211B" w:rsidP="00953252">
      <w:pPr>
        <w:pBdr>
          <w:bottom w:val="single" w:sz="8" w:space="0" w:color="000000"/>
        </w:pBdr>
        <w:ind w:right="-570"/>
        <w:rPr>
          <w:lang w:val="en-US"/>
        </w:rPr>
      </w:pPr>
    </w:p>
    <w:p w:rsidR="00E6211B" w:rsidRDefault="00E6211B" w:rsidP="00E6211B">
      <w:pPr>
        <w:shd w:val="clear" w:color="auto" w:fill="FFFFFF"/>
        <w:tabs>
          <w:tab w:val="left" w:pos="4022"/>
        </w:tabs>
        <w:jc w:val="center"/>
      </w:pPr>
      <w:r>
        <w:rPr>
          <w:spacing w:val="20"/>
        </w:rPr>
        <w:t xml:space="preserve">Приказ № </w:t>
      </w:r>
      <w:r w:rsidR="004E2E7A">
        <w:rPr>
          <w:spacing w:val="20"/>
        </w:rPr>
        <w:t>154</w:t>
      </w:r>
    </w:p>
    <w:p w:rsidR="00E6211B" w:rsidRDefault="00E6211B" w:rsidP="00E6211B">
      <w:pPr>
        <w:shd w:val="clear" w:color="auto" w:fill="FFFFFF"/>
        <w:spacing w:before="331" w:line="240" w:lineRule="atLeast"/>
        <w:ind w:left="58"/>
      </w:pPr>
      <w:r>
        <w:rPr>
          <w:spacing w:val="1"/>
        </w:rPr>
        <w:t>по МБОУ Гимназии МР</w:t>
      </w:r>
    </w:p>
    <w:p w:rsidR="00E6211B" w:rsidRDefault="00E6211B" w:rsidP="00E6211B">
      <w:pPr>
        <w:shd w:val="clear" w:color="auto" w:fill="FFFFFF"/>
        <w:tabs>
          <w:tab w:val="left" w:pos="6000"/>
        </w:tabs>
        <w:spacing w:line="240" w:lineRule="atLeast"/>
        <w:ind w:left="58"/>
      </w:pPr>
      <w:r>
        <w:rPr>
          <w:spacing w:val="-1"/>
        </w:rPr>
        <w:t>Чишминский район РБ</w:t>
      </w:r>
      <w:r>
        <w:tab/>
      </w:r>
      <w:r w:rsidR="00155DCB">
        <w:rPr>
          <w:spacing w:val="3"/>
        </w:rPr>
        <w:t>от   «</w:t>
      </w:r>
      <w:r w:rsidR="00953252">
        <w:rPr>
          <w:spacing w:val="3"/>
        </w:rPr>
        <w:t>09</w:t>
      </w:r>
      <w:r w:rsidR="00155DCB">
        <w:rPr>
          <w:spacing w:val="3"/>
        </w:rPr>
        <w:t>» апреля 201</w:t>
      </w:r>
      <w:r w:rsidR="00953252">
        <w:rPr>
          <w:spacing w:val="3"/>
        </w:rPr>
        <w:t>8</w:t>
      </w:r>
      <w:r>
        <w:rPr>
          <w:spacing w:val="3"/>
        </w:rPr>
        <w:t xml:space="preserve"> года</w:t>
      </w:r>
    </w:p>
    <w:p w:rsidR="00E6211B" w:rsidRDefault="00E6211B" w:rsidP="00E6211B">
      <w:pPr>
        <w:shd w:val="clear" w:color="auto" w:fill="FFFFFF"/>
        <w:spacing w:before="576" w:line="240" w:lineRule="atLeast"/>
        <w:ind w:left="62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«Об открытии центра дневного пребывания » </w:t>
      </w:r>
    </w:p>
    <w:p w:rsidR="00E6211B" w:rsidRDefault="009E5D4D" w:rsidP="009E5D4D">
      <w:pPr>
        <w:ind w:firstLine="567"/>
        <w:jc w:val="both"/>
      </w:pPr>
      <w:r>
        <w:t>Н</w:t>
      </w:r>
      <w:r w:rsidRPr="00FF567C">
        <w:t xml:space="preserve">а основании распоряжения главы Администрации </w:t>
      </w:r>
      <w:r w:rsidRPr="00412DE8">
        <w:t xml:space="preserve">№ </w:t>
      </w:r>
      <w:r>
        <w:t>1</w:t>
      </w:r>
      <w:r w:rsidR="00CF7969">
        <w:t>55</w:t>
      </w:r>
      <w:r w:rsidRPr="00412DE8">
        <w:t>-рв  от</w:t>
      </w:r>
      <w:r w:rsidR="00BA109C">
        <w:t>2</w:t>
      </w:r>
      <w:r w:rsidR="00CF7969">
        <w:t>7</w:t>
      </w:r>
      <w:r w:rsidRPr="00412DE8">
        <w:t>.0</w:t>
      </w:r>
      <w:r w:rsidR="00BA109C">
        <w:t>3</w:t>
      </w:r>
      <w:r w:rsidRPr="00412DE8">
        <w:t>.201</w:t>
      </w:r>
      <w:r w:rsidR="00CF7969">
        <w:t>8</w:t>
      </w:r>
      <w:r w:rsidRPr="00412DE8">
        <w:t>г. об организации отдыха, оздоровления и зан</w:t>
      </w:r>
      <w:r w:rsidRPr="00FF567C">
        <w:t xml:space="preserve">ятости детей, подростков и молодежи муниципального района </w:t>
      </w:r>
      <w:proofErr w:type="spellStart"/>
      <w:r w:rsidRPr="00FF567C">
        <w:t>Чишминский</w:t>
      </w:r>
      <w:proofErr w:type="spellEnd"/>
      <w:r w:rsidRPr="00FF567C">
        <w:t xml:space="preserve"> район в 201</w:t>
      </w:r>
      <w:r w:rsidR="00CF7969">
        <w:t xml:space="preserve">8 </w:t>
      </w:r>
      <w:r>
        <w:t>г.</w:t>
      </w:r>
      <w:r w:rsidR="00E6211B">
        <w:rPr>
          <w:spacing w:val="18"/>
        </w:rPr>
        <w:t xml:space="preserve">, </w:t>
      </w:r>
      <w:r w:rsidR="00D959FE">
        <w:rPr>
          <w:spacing w:val="18"/>
        </w:rPr>
        <w:t xml:space="preserve">согласно плану летней оздоровительной </w:t>
      </w:r>
      <w:proofErr w:type="spellStart"/>
      <w:r w:rsidR="00D959FE">
        <w:rPr>
          <w:spacing w:val="18"/>
        </w:rPr>
        <w:t>работыотдела</w:t>
      </w:r>
      <w:proofErr w:type="spellEnd"/>
      <w:r w:rsidR="00D959FE">
        <w:rPr>
          <w:spacing w:val="18"/>
        </w:rPr>
        <w:t xml:space="preserve"> образования Администрации </w:t>
      </w:r>
      <w:proofErr w:type="spellStart"/>
      <w:r w:rsidR="00D959FE">
        <w:rPr>
          <w:spacing w:val="18"/>
        </w:rPr>
        <w:t>Чишминский</w:t>
      </w:r>
      <w:proofErr w:type="spellEnd"/>
      <w:r w:rsidR="00D959FE">
        <w:rPr>
          <w:spacing w:val="18"/>
        </w:rPr>
        <w:t xml:space="preserve"> район Республики Башкортостан, приказа </w:t>
      </w:r>
      <w:r w:rsidR="00BA109C">
        <w:rPr>
          <w:spacing w:val="18"/>
        </w:rPr>
        <w:t>МКУ Управление</w:t>
      </w:r>
      <w:r w:rsidR="00E6211B">
        <w:rPr>
          <w:spacing w:val="18"/>
        </w:rPr>
        <w:t xml:space="preserve"> образования Администрации </w:t>
      </w:r>
      <w:proofErr w:type="spellStart"/>
      <w:r w:rsidR="00E6211B">
        <w:rPr>
          <w:spacing w:val="18"/>
        </w:rPr>
        <w:t>Чишминский</w:t>
      </w:r>
      <w:proofErr w:type="spellEnd"/>
      <w:r w:rsidR="00E6211B">
        <w:rPr>
          <w:spacing w:val="18"/>
        </w:rPr>
        <w:t xml:space="preserve"> рай</w:t>
      </w:r>
      <w:r>
        <w:rPr>
          <w:spacing w:val="18"/>
        </w:rPr>
        <w:t>он Республики Башк</w:t>
      </w:r>
      <w:r w:rsidR="00155DCB">
        <w:rPr>
          <w:spacing w:val="18"/>
        </w:rPr>
        <w:t xml:space="preserve">ортостан № </w:t>
      </w:r>
      <w:r w:rsidR="000C280F">
        <w:rPr>
          <w:spacing w:val="18"/>
        </w:rPr>
        <w:t>194</w:t>
      </w:r>
      <w:r w:rsidR="00155DCB">
        <w:rPr>
          <w:spacing w:val="18"/>
        </w:rPr>
        <w:t xml:space="preserve">от </w:t>
      </w:r>
      <w:r w:rsidR="000C280F">
        <w:rPr>
          <w:spacing w:val="18"/>
        </w:rPr>
        <w:t>04</w:t>
      </w:r>
      <w:r w:rsidR="00155DCB">
        <w:rPr>
          <w:spacing w:val="18"/>
        </w:rPr>
        <w:t xml:space="preserve"> апреля 201</w:t>
      </w:r>
      <w:r w:rsidR="000C280F">
        <w:rPr>
          <w:spacing w:val="18"/>
        </w:rPr>
        <w:t>8</w:t>
      </w:r>
      <w:r w:rsidR="00E6211B">
        <w:rPr>
          <w:spacing w:val="18"/>
        </w:rPr>
        <w:t xml:space="preserve"> года</w:t>
      </w:r>
    </w:p>
    <w:p w:rsidR="00E6211B" w:rsidRDefault="00E6211B" w:rsidP="00E6211B">
      <w:pPr>
        <w:shd w:val="clear" w:color="auto" w:fill="FFFFFF"/>
        <w:spacing w:line="240" w:lineRule="atLeast"/>
        <w:ind w:left="77"/>
        <w:jc w:val="center"/>
        <w:rPr>
          <w:spacing w:val="-1"/>
        </w:rPr>
      </w:pPr>
    </w:p>
    <w:p w:rsidR="00E6211B" w:rsidRDefault="00E6211B" w:rsidP="00E6211B">
      <w:pPr>
        <w:shd w:val="clear" w:color="auto" w:fill="FFFFFF"/>
        <w:spacing w:line="240" w:lineRule="atLeast"/>
        <w:ind w:left="77"/>
        <w:jc w:val="center"/>
        <w:rPr>
          <w:spacing w:val="-1"/>
        </w:rPr>
      </w:pPr>
      <w:r>
        <w:rPr>
          <w:spacing w:val="-1"/>
        </w:rPr>
        <w:t>ПРИКАЗЫВАЮ:</w:t>
      </w:r>
    </w:p>
    <w:p w:rsidR="00E6211B" w:rsidRDefault="00E6211B" w:rsidP="00E6211B">
      <w:pPr>
        <w:shd w:val="clear" w:color="auto" w:fill="FFFFFF"/>
        <w:spacing w:line="0" w:lineRule="atLeast"/>
        <w:ind w:left="77"/>
      </w:pPr>
    </w:p>
    <w:p w:rsidR="00E6211B" w:rsidRDefault="00E6211B" w:rsidP="00E6211B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left="0" w:right="14" w:firstLine="567"/>
      </w:pPr>
      <w:r>
        <w:rPr>
          <w:spacing w:val="1"/>
        </w:rPr>
        <w:t>Открыть центр дневного пребывани</w:t>
      </w:r>
      <w:r w:rsidR="009E5D4D">
        <w:rPr>
          <w:spacing w:val="1"/>
        </w:rPr>
        <w:t>я на базе Гимназии в период с 01 по 21</w:t>
      </w:r>
      <w:r>
        <w:rPr>
          <w:spacing w:val="1"/>
        </w:rPr>
        <w:t xml:space="preserve"> июня 201</w:t>
      </w:r>
      <w:r w:rsidR="00155DCB">
        <w:rPr>
          <w:spacing w:val="1"/>
        </w:rPr>
        <w:t>7</w:t>
      </w:r>
      <w:r w:rsidR="002524F6">
        <w:t xml:space="preserve"> года с количеством 100</w:t>
      </w:r>
      <w:r>
        <w:t>обучающихся.</w:t>
      </w:r>
    </w:p>
    <w:p w:rsidR="00E6211B" w:rsidRDefault="00E6211B" w:rsidP="00E6211B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left="0" w:right="5" w:firstLine="567"/>
        <w:rPr>
          <w:spacing w:val="2"/>
        </w:rPr>
      </w:pPr>
      <w:r>
        <w:rPr>
          <w:spacing w:val="2"/>
        </w:rPr>
        <w:t xml:space="preserve">Начальником центра дневного пребывания назначить </w:t>
      </w:r>
      <w:proofErr w:type="spellStart"/>
      <w:r w:rsidR="006524D6">
        <w:rPr>
          <w:spacing w:val="2"/>
        </w:rPr>
        <w:t>ЮлдашбаевуРенаруРадиковну</w:t>
      </w:r>
      <w:proofErr w:type="spellEnd"/>
      <w:r>
        <w:rPr>
          <w:spacing w:val="2"/>
        </w:rPr>
        <w:t>, педагога-психолога.</w:t>
      </w:r>
    </w:p>
    <w:p w:rsidR="00E6211B" w:rsidRDefault="00E6211B" w:rsidP="00E6211B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left="0" w:right="5" w:firstLine="567"/>
        <w:rPr>
          <w:spacing w:val="2"/>
        </w:rPr>
      </w:pPr>
      <w:r>
        <w:rPr>
          <w:spacing w:val="2"/>
        </w:rPr>
        <w:t xml:space="preserve">Заместителем начальника центра дневного пребывания назначить </w:t>
      </w:r>
      <w:proofErr w:type="spellStart"/>
      <w:r w:rsidR="00400B71">
        <w:rPr>
          <w:spacing w:val="2"/>
        </w:rPr>
        <w:t>МасалимовуГульчачакЯгафаровну</w:t>
      </w:r>
      <w:proofErr w:type="spellEnd"/>
      <w:r w:rsidR="006B3DA7">
        <w:rPr>
          <w:spacing w:val="2"/>
        </w:rPr>
        <w:t xml:space="preserve"> –учителя начальных классов</w:t>
      </w:r>
      <w:r>
        <w:rPr>
          <w:spacing w:val="2"/>
        </w:rPr>
        <w:t>.</w:t>
      </w:r>
    </w:p>
    <w:p w:rsidR="00E6211B" w:rsidRDefault="00E6211B" w:rsidP="00E6211B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left="0" w:right="53" w:firstLine="567"/>
      </w:pPr>
      <w:r>
        <w:rPr>
          <w:spacing w:val="6"/>
        </w:rPr>
        <w:t>Воспитателями центра дневного пребывания назначить следующих учителей:</w:t>
      </w:r>
    </w:p>
    <w:p w:rsidR="002524F6" w:rsidRDefault="006B3DA7" w:rsidP="00E6211B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right="53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БайбуринуЭльвинуВенеровну</w:t>
      </w:r>
      <w:proofErr w:type="spellEnd"/>
    </w:p>
    <w:p w:rsidR="00E6211B" w:rsidRDefault="00736923" w:rsidP="00E6211B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right="53"/>
        <w:rPr>
          <w:sz w:val="24"/>
          <w:szCs w:val="24"/>
        </w:rPr>
      </w:pPr>
      <w:proofErr w:type="spellStart"/>
      <w:r>
        <w:rPr>
          <w:sz w:val="24"/>
          <w:szCs w:val="24"/>
        </w:rPr>
        <w:t>Кудоярову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Гульнару</w:t>
      </w:r>
      <w:proofErr w:type="spellEnd"/>
      <w:r>
        <w:rPr>
          <w:sz w:val="24"/>
          <w:szCs w:val="24"/>
        </w:rPr>
        <w:t xml:space="preserve"> Рафаиловну</w:t>
      </w:r>
    </w:p>
    <w:p w:rsidR="00E6211B" w:rsidRDefault="00736923" w:rsidP="00E6211B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right="53"/>
        <w:rPr>
          <w:sz w:val="24"/>
          <w:szCs w:val="24"/>
        </w:rPr>
      </w:pPr>
      <w:r>
        <w:rPr>
          <w:sz w:val="24"/>
          <w:szCs w:val="24"/>
        </w:rPr>
        <w:t>Демьяненко Галину Васильевну</w:t>
      </w:r>
    </w:p>
    <w:p w:rsidR="00E6211B" w:rsidRDefault="00736923" w:rsidP="00E6211B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right="53"/>
        <w:rPr>
          <w:sz w:val="24"/>
          <w:szCs w:val="24"/>
        </w:rPr>
      </w:pPr>
      <w:r>
        <w:rPr>
          <w:sz w:val="24"/>
          <w:szCs w:val="24"/>
        </w:rPr>
        <w:t>Матюхину Светлану Аркадьевну</w:t>
      </w:r>
    </w:p>
    <w:p w:rsidR="00E6211B" w:rsidRDefault="009E5D4D" w:rsidP="00E6211B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right="53"/>
        <w:rPr>
          <w:sz w:val="24"/>
          <w:szCs w:val="24"/>
        </w:rPr>
      </w:pPr>
      <w:proofErr w:type="spellStart"/>
      <w:r>
        <w:rPr>
          <w:sz w:val="24"/>
          <w:szCs w:val="24"/>
        </w:rPr>
        <w:t>Сеничеву</w:t>
      </w:r>
      <w:proofErr w:type="spellEnd"/>
      <w:r>
        <w:rPr>
          <w:sz w:val="24"/>
          <w:szCs w:val="24"/>
        </w:rPr>
        <w:t xml:space="preserve"> Татьяну Юрьевну</w:t>
      </w:r>
    </w:p>
    <w:p w:rsidR="00E6211B" w:rsidRDefault="009E5D4D" w:rsidP="00E6211B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right="53"/>
        <w:rPr>
          <w:sz w:val="24"/>
          <w:szCs w:val="24"/>
        </w:rPr>
      </w:pPr>
      <w:proofErr w:type="spellStart"/>
      <w:r>
        <w:rPr>
          <w:sz w:val="24"/>
          <w:szCs w:val="24"/>
        </w:rPr>
        <w:t>ЗайнагабдиновуАйгульУзбековну</w:t>
      </w:r>
      <w:proofErr w:type="spellEnd"/>
    </w:p>
    <w:p w:rsidR="00E6211B" w:rsidRDefault="009E5D4D" w:rsidP="00E6211B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right="53"/>
        <w:rPr>
          <w:sz w:val="24"/>
          <w:szCs w:val="24"/>
        </w:rPr>
      </w:pPr>
      <w:proofErr w:type="spellStart"/>
      <w:r>
        <w:rPr>
          <w:sz w:val="24"/>
          <w:szCs w:val="24"/>
        </w:rPr>
        <w:t>Мухаметшину</w:t>
      </w:r>
      <w:proofErr w:type="spellEnd"/>
      <w:r>
        <w:rPr>
          <w:sz w:val="24"/>
          <w:szCs w:val="24"/>
        </w:rPr>
        <w:t xml:space="preserve"> Лиду </w:t>
      </w:r>
      <w:proofErr w:type="spellStart"/>
      <w:r>
        <w:rPr>
          <w:sz w:val="24"/>
          <w:szCs w:val="24"/>
        </w:rPr>
        <w:t>Сайфутдиновну</w:t>
      </w:r>
      <w:proofErr w:type="spellEnd"/>
    </w:p>
    <w:p w:rsidR="00E6211B" w:rsidRDefault="002524F6" w:rsidP="00E6211B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right="53"/>
        <w:rPr>
          <w:sz w:val="24"/>
          <w:szCs w:val="24"/>
        </w:rPr>
      </w:pPr>
      <w:proofErr w:type="spellStart"/>
      <w:r>
        <w:rPr>
          <w:sz w:val="24"/>
          <w:szCs w:val="24"/>
        </w:rPr>
        <w:t>Хайруллину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РаузануАсхатовну</w:t>
      </w:r>
      <w:proofErr w:type="spellEnd"/>
    </w:p>
    <w:p w:rsidR="002524F6" w:rsidRPr="00400B71" w:rsidRDefault="002524F6" w:rsidP="00400B71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right="53"/>
        <w:rPr>
          <w:sz w:val="24"/>
          <w:szCs w:val="24"/>
        </w:rPr>
      </w:pPr>
      <w:proofErr w:type="spellStart"/>
      <w:r>
        <w:rPr>
          <w:sz w:val="24"/>
          <w:szCs w:val="24"/>
        </w:rPr>
        <w:t>МасалимовуГульчачакЯгафаровну</w:t>
      </w:r>
      <w:proofErr w:type="spellEnd"/>
    </w:p>
    <w:p w:rsidR="002E49E6" w:rsidRPr="00CE5217" w:rsidRDefault="006B3DA7" w:rsidP="00CE5217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right="53"/>
        <w:rPr>
          <w:sz w:val="24"/>
          <w:szCs w:val="24"/>
        </w:rPr>
      </w:pPr>
      <w:proofErr w:type="spellStart"/>
      <w:r>
        <w:rPr>
          <w:sz w:val="24"/>
          <w:szCs w:val="24"/>
        </w:rPr>
        <w:t>Рахматуллин</w:t>
      </w:r>
      <w:r w:rsidR="007F7C8B">
        <w:rPr>
          <w:sz w:val="24"/>
          <w:szCs w:val="24"/>
        </w:rPr>
        <w:t>у</w:t>
      </w:r>
      <w:r>
        <w:rPr>
          <w:sz w:val="24"/>
          <w:szCs w:val="24"/>
        </w:rPr>
        <w:t>Филюз</w:t>
      </w:r>
      <w:r w:rsidR="007F7C8B">
        <w:rPr>
          <w:sz w:val="24"/>
          <w:szCs w:val="24"/>
        </w:rPr>
        <w:t>у</w:t>
      </w:r>
      <w:r>
        <w:rPr>
          <w:sz w:val="24"/>
          <w:szCs w:val="24"/>
        </w:rPr>
        <w:t>Аглямовн</w:t>
      </w:r>
      <w:r w:rsidR="007F7C8B">
        <w:rPr>
          <w:sz w:val="24"/>
          <w:szCs w:val="24"/>
        </w:rPr>
        <w:t>у</w:t>
      </w:r>
      <w:proofErr w:type="spellEnd"/>
    </w:p>
    <w:p w:rsidR="00701551" w:rsidRDefault="00CF7969" w:rsidP="00E6211B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right="53"/>
        <w:rPr>
          <w:sz w:val="24"/>
          <w:szCs w:val="24"/>
        </w:rPr>
      </w:pPr>
      <w:proofErr w:type="spellStart"/>
      <w:r>
        <w:rPr>
          <w:sz w:val="24"/>
          <w:szCs w:val="24"/>
        </w:rPr>
        <w:t>Исламову</w:t>
      </w:r>
      <w:proofErr w:type="spellEnd"/>
      <w:r>
        <w:rPr>
          <w:sz w:val="24"/>
          <w:szCs w:val="24"/>
        </w:rPr>
        <w:t xml:space="preserve"> Марьям </w:t>
      </w:r>
      <w:proofErr w:type="spellStart"/>
      <w:r>
        <w:rPr>
          <w:sz w:val="24"/>
          <w:szCs w:val="24"/>
        </w:rPr>
        <w:t>Газинуровну</w:t>
      </w:r>
      <w:proofErr w:type="spellEnd"/>
    </w:p>
    <w:p w:rsidR="00701551" w:rsidRPr="00400B71" w:rsidRDefault="00701551" w:rsidP="00400B71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right="53"/>
        <w:rPr>
          <w:sz w:val="24"/>
          <w:szCs w:val="24"/>
        </w:rPr>
      </w:pPr>
      <w:proofErr w:type="spellStart"/>
      <w:r>
        <w:rPr>
          <w:sz w:val="24"/>
          <w:szCs w:val="24"/>
        </w:rPr>
        <w:t>Исламова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Ильнара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Газинуровича</w:t>
      </w:r>
      <w:proofErr w:type="spellEnd"/>
    </w:p>
    <w:p w:rsidR="00C12391" w:rsidRDefault="00C12391" w:rsidP="00E6211B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right="53"/>
        <w:rPr>
          <w:sz w:val="24"/>
          <w:szCs w:val="24"/>
        </w:rPr>
      </w:pPr>
      <w:r>
        <w:rPr>
          <w:sz w:val="24"/>
          <w:szCs w:val="24"/>
        </w:rPr>
        <w:t>Есипову Наталью Сергеевну</w:t>
      </w:r>
    </w:p>
    <w:p w:rsidR="00C1194A" w:rsidRDefault="00C1194A" w:rsidP="00C1194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left="1287" w:right="53"/>
        <w:rPr>
          <w:sz w:val="24"/>
          <w:szCs w:val="24"/>
        </w:rPr>
      </w:pPr>
    </w:p>
    <w:p w:rsidR="00C1194A" w:rsidRPr="00C1194A" w:rsidRDefault="00C1194A" w:rsidP="00C1194A">
      <w:pPr>
        <w:pStyle w:val="a7"/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right="53"/>
      </w:pPr>
      <w:r w:rsidRPr="00C1194A">
        <w:lastRenderedPageBreak/>
        <w:t xml:space="preserve">Музыкальным руководителем центра дневного пребывания назначить Хакимову Лиану </w:t>
      </w:r>
      <w:proofErr w:type="spellStart"/>
      <w:r w:rsidRPr="00C1194A">
        <w:t>Разилевну</w:t>
      </w:r>
      <w:proofErr w:type="spellEnd"/>
      <w:r w:rsidRPr="00C1194A">
        <w:t>.</w:t>
      </w:r>
    </w:p>
    <w:p w:rsidR="00E6211B" w:rsidRDefault="00E6211B" w:rsidP="00E6211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418"/>
        </w:tabs>
        <w:suppressAutoHyphens w:val="0"/>
        <w:autoSpaceDE w:val="0"/>
        <w:autoSpaceDN w:val="0"/>
        <w:adjustRightInd w:val="0"/>
        <w:spacing w:line="0" w:lineRule="atLeast"/>
        <w:ind w:left="709" w:right="53" w:hanging="142"/>
      </w:pPr>
      <w:r>
        <w:t>Поварами для организации питания назначить:</w:t>
      </w:r>
    </w:p>
    <w:p w:rsidR="00E6211B" w:rsidRDefault="00E6211B" w:rsidP="00D30DB8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1985"/>
        </w:tabs>
        <w:suppressAutoHyphens w:val="0"/>
        <w:autoSpaceDE w:val="0"/>
        <w:autoSpaceDN w:val="0"/>
        <w:adjustRightInd w:val="0"/>
        <w:spacing w:line="0" w:lineRule="atLeast"/>
        <w:ind w:left="1418" w:right="53" w:hanging="425"/>
        <w:rPr>
          <w:sz w:val="24"/>
          <w:szCs w:val="24"/>
        </w:rPr>
      </w:pPr>
      <w:proofErr w:type="spellStart"/>
      <w:r w:rsidRPr="00D30DB8">
        <w:rPr>
          <w:sz w:val="24"/>
          <w:szCs w:val="24"/>
        </w:rPr>
        <w:t>ФаткуллинуШа</w:t>
      </w:r>
      <w:r w:rsidR="001B278F">
        <w:rPr>
          <w:sz w:val="24"/>
          <w:szCs w:val="24"/>
        </w:rPr>
        <w:t>г</w:t>
      </w:r>
      <w:r w:rsidRPr="00D30DB8">
        <w:rPr>
          <w:sz w:val="24"/>
          <w:szCs w:val="24"/>
        </w:rPr>
        <w:t>уруГафиятовн</w:t>
      </w:r>
      <w:r w:rsidR="007F7C8B">
        <w:rPr>
          <w:sz w:val="24"/>
          <w:szCs w:val="24"/>
        </w:rPr>
        <w:t>у</w:t>
      </w:r>
      <w:proofErr w:type="spellEnd"/>
    </w:p>
    <w:p w:rsidR="009E5D4D" w:rsidRPr="00400B71" w:rsidRDefault="009D19DB" w:rsidP="00D30DB8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1985"/>
        </w:tabs>
        <w:suppressAutoHyphens w:val="0"/>
        <w:autoSpaceDE w:val="0"/>
        <w:autoSpaceDN w:val="0"/>
        <w:adjustRightInd w:val="0"/>
        <w:spacing w:line="0" w:lineRule="atLeast"/>
        <w:ind w:left="1418" w:right="53" w:hanging="425"/>
        <w:rPr>
          <w:color w:val="auto"/>
          <w:sz w:val="24"/>
          <w:szCs w:val="24"/>
        </w:rPr>
      </w:pPr>
      <w:proofErr w:type="spellStart"/>
      <w:r w:rsidRPr="00400B71">
        <w:rPr>
          <w:color w:val="auto"/>
          <w:sz w:val="24"/>
          <w:szCs w:val="24"/>
        </w:rPr>
        <w:t>СуфияновуМанзилюАхматдино</w:t>
      </w:r>
      <w:r w:rsidR="001B278F" w:rsidRPr="00400B71">
        <w:rPr>
          <w:color w:val="auto"/>
          <w:sz w:val="24"/>
          <w:szCs w:val="24"/>
        </w:rPr>
        <w:t>вну</w:t>
      </w:r>
      <w:proofErr w:type="spellEnd"/>
    </w:p>
    <w:p w:rsidR="009E5D4D" w:rsidRPr="00400B71" w:rsidRDefault="00E6211B" w:rsidP="00400B71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left="567" w:right="53" w:firstLine="0"/>
        <w:rPr>
          <w:color w:val="auto"/>
        </w:rPr>
      </w:pPr>
      <w:r w:rsidRPr="00400B71">
        <w:rPr>
          <w:color w:val="auto"/>
          <w:spacing w:val="2"/>
        </w:rPr>
        <w:t>Кухонным</w:t>
      </w:r>
      <w:r w:rsidR="00D30DB8" w:rsidRPr="00400B71">
        <w:rPr>
          <w:color w:val="auto"/>
          <w:spacing w:val="2"/>
        </w:rPr>
        <w:t>и работниками назначить:</w:t>
      </w:r>
    </w:p>
    <w:p w:rsidR="001B278F" w:rsidRPr="00400B71" w:rsidRDefault="00C94104" w:rsidP="009E5D4D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0" w:lineRule="atLeast"/>
        <w:ind w:right="53"/>
        <w:rPr>
          <w:color w:val="auto"/>
          <w:sz w:val="24"/>
          <w:szCs w:val="24"/>
        </w:rPr>
      </w:pPr>
      <w:proofErr w:type="spellStart"/>
      <w:r w:rsidRPr="00400B71">
        <w:rPr>
          <w:color w:val="auto"/>
          <w:sz w:val="24"/>
          <w:szCs w:val="24"/>
        </w:rPr>
        <w:t>Агилову</w:t>
      </w:r>
      <w:r w:rsidR="00ED6011" w:rsidRPr="00400B71">
        <w:rPr>
          <w:color w:val="auto"/>
          <w:sz w:val="24"/>
          <w:szCs w:val="24"/>
        </w:rPr>
        <w:t>АйсылуРахматулловн</w:t>
      </w:r>
      <w:r w:rsidR="004E2E7A">
        <w:rPr>
          <w:color w:val="auto"/>
          <w:sz w:val="24"/>
          <w:szCs w:val="24"/>
        </w:rPr>
        <w:t>у</w:t>
      </w:r>
      <w:bookmarkStart w:id="0" w:name="_GoBack"/>
      <w:bookmarkEnd w:id="0"/>
      <w:proofErr w:type="spellEnd"/>
    </w:p>
    <w:p w:rsidR="00CF7969" w:rsidRPr="00400B71" w:rsidRDefault="00CF7969" w:rsidP="009E5D4D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0" w:lineRule="atLeast"/>
        <w:ind w:right="53"/>
        <w:rPr>
          <w:color w:val="auto"/>
          <w:sz w:val="24"/>
          <w:szCs w:val="24"/>
        </w:rPr>
      </w:pPr>
      <w:r w:rsidRPr="00400B71">
        <w:rPr>
          <w:color w:val="auto"/>
          <w:sz w:val="24"/>
          <w:szCs w:val="24"/>
        </w:rPr>
        <w:t xml:space="preserve">Нестеренко Надежду </w:t>
      </w:r>
      <w:r w:rsidR="00400B71" w:rsidRPr="00400B71">
        <w:rPr>
          <w:color w:val="auto"/>
          <w:sz w:val="24"/>
          <w:szCs w:val="24"/>
        </w:rPr>
        <w:t>Ивановну</w:t>
      </w:r>
    </w:p>
    <w:p w:rsidR="009E5D4D" w:rsidRPr="009E5D4D" w:rsidRDefault="009E5D4D" w:rsidP="009E5D4D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right="53"/>
        <w:rPr>
          <w:color w:val="auto"/>
        </w:rPr>
      </w:pPr>
    </w:p>
    <w:p w:rsidR="00736923" w:rsidRPr="0065663D" w:rsidRDefault="00736923" w:rsidP="00266994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18"/>
          <w:tab w:val="left" w:pos="1843"/>
        </w:tabs>
        <w:suppressAutoHyphens w:val="0"/>
        <w:autoSpaceDE w:val="0"/>
        <w:autoSpaceDN w:val="0"/>
        <w:adjustRightInd w:val="0"/>
        <w:spacing w:line="0" w:lineRule="atLeast"/>
        <w:ind w:left="142" w:right="53" w:firstLine="425"/>
        <w:rPr>
          <w:color w:val="auto"/>
        </w:rPr>
      </w:pPr>
      <w:r w:rsidRPr="0065663D">
        <w:rPr>
          <w:spacing w:val="2"/>
        </w:rPr>
        <w:t>Утвердить штатное расписание сотрудников центра дневного пребывания. (Приложение 1)</w:t>
      </w:r>
    </w:p>
    <w:p w:rsidR="00E6211B" w:rsidRDefault="00E6211B" w:rsidP="00E6211B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left="0" w:right="53" w:firstLine="567"/>
        <w:rPr>
          <w:color w:val="auto"/>
        </w:rPr>
      </w:pPr>
      <w:proofErr w:type="gramStart"/>
      <w:r>
        <w:rPr>
          <w:spacing w:val="2"/>
        </w:rPr>
        <w:t>Ответственным</w:t>
      </w:r>
      <w:proofErr w:type="gramEnd"/>
      <w:r>
        <w:rPr>
          <w:spacing w:val="2"/>
        </w:rPr>
        <w:t xml:space="preserve"> по административно-хозяйственной части назначить зам</w:t>
      </w:r>
      <w:r w:rsidR="007F7C8B">
        <w:rPr>
          <w:spacing w:val="2"/>
        </w:rPr>
        <w:t xml:space="preserve">естителя </w:t>
      </w:r>
      <w:r>
        <w:rPr>
          <w:spacing w:val="2"/>
        </w:rPr>
        <w:t xml:space="preserve">директора по </w:t>
      </w:r>
      <w:proofErr w:type="spellStart"/>
      <w:r>
        <w:rPr>
          <w:spacing w:val="2"/>
        </w:rPr>
        <w:t>АХЧ</w:t>
      </w:r>
      <w:r w:rsidR="004970A6">
        <w:rPr>
          <w:spacing w:val="2"/>
        </w:rPr>
        <w:t>Мударисову</w:t>
      </w:r>
      <w:r w:rsidR="009E5D4D">
        <w:rPr>
          <w:spacing w:val="2"/>
        </w:rPr>
        <w:t>АльфиюРамилевну</w:t>
      </w:r>
      <w:proofErr w:type="spellEnd"/>
      <w:r>
        <w:rPr>
          <w:spacing w:val="2"/>
        </w:rPr>
        <w:t>.</w:t>
      </w:r>
    </w:p>
    <w:p w:rsidR="00E6211B" w:rsidRDefault="00E6211B" w:rsidP="00E6211B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left="0" w:right="53" w:firstLine="567"/>
        <w:rPr>
          <w:color w:val="auto"/>
        </w:rPr>
      </w:pPr>
      <w:r>
        <w:rPr>
          <w:spacing w:val="2"/>
        </w:rPr>
        <w:t xml:space="preserve">Создать </w:t>
      </w:r>
      <w:proofErr w:type="spellStart"/>
      <w:r>
        <w:rPr>
          <w:spacing w:val="2"/>
        </w:rPr>
        <w:t>бракеражную</w:t>
      </w:r>
      <w:proofErr w:type="spellEnd"/>
      <w:r>
        <w:rPr>
          <w:spacing w:val="2"/>
        </w:rPr>
        <w:t xml:space="preserve"> комиссию в следующем составе:</w:t>
      </w:r>
    </w:p>
    <w:p w:rsidR="00E6211B" w:rsidRDefault="00E6211B" w:rsidP="00E6211B">
      <w:pPr>
        <w:widowControl w:val="0"/>
        <w:numPr>
          <w:ilvl w:val="2"/>
          <w:numId w:val="5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right="5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Курамшина Филюза Шафиковна, мед</w:t>
      </w:r>
      <w:proofErr w:type="gramStart"/>
      <w:r>
        <w:rPr>
          <w:spacing w:val="2"/>
          <w:sz w:val="24"/>
          <w:szCs w:val="24"/>
        </w:rPr>
        <w:t>.р</w:t>
      </w:r>
      <w:proofErr w:type="gramEnd"/>
      <w:r>
        <w:rPr>
          <w:spacing w:val="2"/>
          <w:sz w:val="24"/>
          <w:szCs w:val="24"/>
        </w:rPr>
        <w:t xml:space="preserve">аботник </w:t>
      </w:r>
    </w:p>
    <w:p w:rsidR="00E6211B" w:rsidRDefault="006B3DA7" w:rsidP="00E6211B">
      <w:pPr>
        <w:widowControl w:val="0"/>
        <w:numPr>
          <w:ilvl w:val="2"/>
          <w:numId w:val="5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right="53"/>
        <w:rPr>
          <w:spacing w:val="2"/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ЮлдашбаеваРенараРадиковна</w:t>
      </w:r>
      <w:proofErr w:type="spellEnd"/>
      <w:r w:rsidR="00E6211B">
        <w:rPr>
          <w:spacing w:val="2"/>
          <w:sz w:val="24"/>
          <w:szCs w:val="24"/>
        </w:rPr>
        <w:t>, начальник ЦДП</w:t>
      </w:r>
    </w:p>
    <w:p w:rsidR="00E6211B" w:rsidRDefault="00400B71" w:rsidP="00E6211B">
      <w:pPr>
        <w:widowControl w:val="0"/>
        <w:numPr>
          <w:ilvl w:val="2"/>
          <w:numId w:val="5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right="53"/>
        <w:rPr>
          <w:spacing w:val="2"/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МасалимоваГульчачакЯгафаровна</w:t>
      </w:r>
      <w:proofErr w:type="spellEnd"/>
      <w:r w:rsidR="006B3DA7">
        <w:rPr>
          <w:spacing w:val="2"/>
          <w:sz w:val="24"/>
          <w:szCs w:val="24"/>
        </w:rPr>
        <w:t>,</w:t>
      </w:r>
      <w:r w:rsidR="00E6211B">
        <w:rPr>
          <w:spacing w:val="2"/>
          <w:sz w:val="24"/>
          <w:szCs w:val="24"/>
        </w:rPr>
        <w:t xml:space="preserve"> зам. начальника ЦДП</w:t>
      </w:r>
    </w:p>
    <w:p w:rsidR="00E6211B" w:rsidRDefault="00E6211B" w:rsidP="00E6211B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67"/>
          <w:tab w:val="left" w:pos="1418"/>
        </w:tabs>
        <w:suppressAutoHyphens w:val="0"/>
        <w:autoSpaceDE w:val="0"/>
        <w:autoSpaceDN w:val="0"/>
        <w:adjustRightInd w:val="0"/>
        <w:spacing w:line="0" w:lineRule="atLeast"/>
        <w:ind w:left="0" w:right="53" w:firstLine="567"/>
        <w:rPr>
          <w:color w:val="auto"/>
        </w:rPr>
      </w:pPr>
      <w:r>
        <w:t xml:space="preserve">Уборщиком помещений центра дневного пребывания назначить </w:t>
      </w:r>
      <w:proofErr w:type="spellStart"/>
      <w:r w:rsidR="002524F6">
        <w:t>Гумерову</w:t>
      </w:r>
      <w:r w:rsidR="00266994">
        <w:t>НуриюЗинуровну</w:t>
      </w:r>
      <w:proofErr w:type="spellEnd"/>
      <w:r w:rsidR="00266994">
        <w:t>.</w:t>
      </w:r>
    </w:p>
    <w:p w:rsidR="00E6211B" w:rsidRPr="00736923" w:rsidRDefault="00E6211B" w:rsidP="00E6211B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left="0" w:right="53" w:firstLine="567"/>
        <w:rPr>
          <w:color w:val="auto"/>
        </w:rPr>
      </w:pPr>
      <w:r>
        <w:rPr>
          <w:spacing w:val="2"/>
        </w:rPr>
        <w:t xml:space="preserve">Медицинским работником центра дневного пребывания назначить </w:t>
      </w:r>
      <w:proofErr w:type="spellStart"/>
      <w:r>
        <w:rPr>
          <w:spacing w:val="2"/>
        </w:rPr>
        <w:t>КурамшинуФилюзуШафиковну</w:t>
      </w:r>
      <w:proofErr w:type="spellEnd"/>
      <w:r>
        <w:rPr>
          <w:spacing w:val="2"/>
        </w:rPr>
        <w:t>.</w:t>
      </w:r>
    </w:p>
    <w:p w:rsidR="00736923" w:rsidRPr="00736923" w:rsidRDefault="00736923" w:rsidP="0073692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left="0" w:right="53" w:firstLine="567"/>
        <w:rPr>
          <w:color w:val="auto"/>
        </w:rPr>
      </w:pPr>
      <w:r>
        <w:rPr>
          <w:spacing w:val="2"/>
        </w:rPr>
        <w:t>Утвердить программу центра дневного пребывания «</w:t>
      </w:r>
      <w:r w:rsidR="00400B71">
        <w:rPr>
          <w:spacing w:val="2"/>
        </w:rPr>
        <w:t>Город Солнца</w:t>
      </w:r>
      <w:r>
        <w:rPr>
          <w:spacing w:val="2"/>
        </w:rPr>
        <w:t>» (Приложение 2)</w:t>
      </w:r>
    </w:p>
    <w:p w:rsidR="00E6211B" w:rsidRDefault="00E6211B" w:rsidP="00E6211B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left="0" w:right="53" w:firstLine="567"/>
        <w:rPr>
          <w:color w:val="auto"/>
        </w:rPr>
      </w:pPr>
      <w:r>
        <w:rPr>
          <w:spacing w:val="2"/>
        </w:rPr>
        <w:t>Работу лагеря вести согласно утвержденной программе.</w:t>
      </w:r>
    </w:p>
    <w:p w:rsidR="00E6211B" w:rsidRDefault="00E6211B" w:rsidP="00E6211B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left="0" w:right="53" w:firstLine="567"/>
        <w:rPr>
          <w:color w:val="auto"/>
        </w:rPr>
      </w:pPr>
      <w:r>
        <w:rPr>
          <w:spacing w:val="2"/>
        </w:rPr>
        <w:t>Воспитателям для организации работы центра дневного пребывания подготовить следующие кабинеты:</w:t>
      </w:r>
    </w:p>
    <w:p w:rsidR="00E6211B" w:rsidRPr="00390E4D" w:rsidRDefault="00E6211B" w:rsidP="00E6211B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right="53" w:firstLine="1985"/>
        <w:rPr>
          <w:color w:val="auto"/>
        </w:rPr>
      </w:pPr>
      <w:r w:rsidRPr="00390E4D">
        <w:rPr>
          <w:spacing w:val="2"/>
        </w:rPr>
        <w:t>-104 кабинет-кабинет начальных классов;</w:t>
      </w:r>
    </w:p>
    <w:p w:rsidR="00E6211B" w:rsidRPr="00390E4D" w:rsidRDefault="00E6211B" w:rsidP="00E6211B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right="53" w:firstLine="1985"/>
        <w:rPr>
          <w:color w:val="auto"/>
        </w:rPr>
      </w:pPr>
      <w:r w:rsidRPr="00390E4D">
        <w:rPr>
          <w:spacing w:val="2"/>
        </w:rPr>
        <w:t>-105 кабинет-кабинет начальных классов;</w:t>
      </w:r>
    </w:p>
    <w:p w:rsidR="00E6211B" w:rsidRPr="00390E4D" w:rsidRDefault="00E6211B" w:rsidP="00E6211B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right="53" w:firstLine="1985"/>
        <w:rPr>
          <w:color w:val="auto"/>
        </w:rPr>
      </w:pPr>
      <w:r w:rsidRPr="00390E4D">
        <w:rPr>
          <w:spacing w:val="2"/>
        </w:rPr>
        <w:t>-106 кабинет-кабинет начальных классов;</w:t>
      </w:r>
    </w:p>
    <w:p w:rsidR="00E6211B" w:rsidRPr="00390E4D" w:rsidRDefault="00E6211B" w:rsidP="00E6211B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right="53" w:firstLine="1985"/>
        <w:rPr>
          <w:spacing w:val="2"/>
        </w:rPr>
      </w:pPr>
      <w:r w:rsidRPr="00390E4D">
        <w:rPr>
          <w:spacing w:val="2"/>
        </w:rPr>
        <w:t>-107 кабинет-кабинет начальных классов;</w:t>
      </w:r>
    </w:p>
    <w:p w:rsidR="00E6211B" w:rsidRDefault="00E6211B" w:rsidP="0065663D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right="53" w:firstLine="1985"/>
        <w:rPr>
          <w:spacing w:val="2"/>
        </w:rPr>
      </w:pPr>
      <w:r w:rsidRPr="00390E4D">
        <w:rPr>
          <w:spacing w:val="2"/>
        </w:rPr>
        <w:t>-108 кабинет-кабинет</w:t>
      </w:r>
      <w:r>
        <w:rPr>
          <w:spacing w:val="2"/>
        </w:rPr>
        <w:t xml:space="preserve"> начальных классов;</w:t>
      </w:r>
    </w:p>
    <w:p w:rsidR="0065663D" w:rsidRDefault="0065663D" w:rsidP="0073692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left="0" w:right="53" w:firstLine="567"/>
        <w:rPr>
          <w:spacing w:val="2"/>
        </w:rPr>
      </w:pPr>
      <w:r>
        <w:rPr>
          <w:spacing w:val="2"/>
        </w:rPr>
        <w:t>Утвердить должностную инструкцию начальника центра дневного пребывания (Приложение 3)</w:t>
      </w:r>
    </w:p>
    <w:p w:rsidR="0065663D" w:rsidRDefault="0065663D" w:rsidP="0073692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left="0" w:right="53" w:firstLine="567"/>
        <w:rPr>
          <w:spacing w:val="2"/>
        </w:rPr>
      </w:pPr>
      <w:r>
        <w:rPr>
          <w:spacing w:val="2"/>
        </w:rPr>
        <w:t>Утвердить должностную инструкцию воспитателя центра дневного пребывания (Приложение 4)</w:t>
      </w:r>
    </w:p>
    <w:p w:rsidR="0065663D" w:rsidRDefault="0065663D" w:rsidP="0073692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left="0" w:right="53" w:firstLine="567"/>
        <w:rPr>
          <w:spacing w:val="2"/>
        </w:rPr>
      </w:pPr>
      <w:r>
        <w:rPr>
          <w:spacing w:val="2"/>
        </w:rPr>
        <w:t>Утвердить должностную инструкцию уборщика служебных помещений центра дневного пребывания (Приложение 5)</w:t>
      </w:r>
    </w:p>
    <w:p w:rsidR="0065663D" w:rsidRDefault="0065663D" w:rsidP="0073692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left="0" w:right="53" w:firstLine="567"/>
        <w:rPr>
          <w:spacing w:val="2"/>
        </w:rPr>
      </w:pPr>
      <w:r>
        <w:rPr>
          <w:spacing w:val="2"/>
        </w:rPr>
        <w:t>Утвердить график работы воспитателей центра дневного пребывания (Приложение 6)</w:t>
      </w:r>
    </w:p>
    <w:p w:rsidR="00E6211B" w:rsidRPr="00736923" w:rsidRDefault="00E6211B" w:rsidP="0073692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left="0" w:right="53" w:firstLine="567"/>
        <w:rPr>
          <w:spacing w:val="2"/>
        </w:rPr>
      </w:pPr>
      <w:proofErr w:type="gramStart"/>
      <w:r w:rsidRPr="00736923">
        <w:rPr>
          <w:spacing w:val="2"/>
        </w:rPr>
        <w:t>Ответственными</w:t>
      </w:r>
      <w:proofErr w:type="gramEnd"/>
      <w:r w:rsidRPr="00736923">
        <w:rPr>
          <w:spacing w:val="2"/>
        </w:rPr>
        <w:t xml:space="preserve"> за пожарную безопасность на период работы центра дневного пребывания назначить:</w:t>
      </w:r>
    </w:p>
    <w:p w:rsidR="00E6211B" w:rsidRDefault="006B3DA7" w:rsidP="00E6211B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left="1985" w:right="53" w:firstLine="0"/>
        <w:rPr>
          <w:spacing w:val="2"/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ЮлдашбаевуРенаруРадиковну</w:t>
      </w:r>
      <w:proofErr w:type="spellEnd"/>
      <w:r>
        <w:rPr>
          <w:spacing w:val="2"/>
          <w:sz w:val="24"/>
          <w:szCs w:val="24"/>
        </w:rPr>
        <w:t>,</w:t>
      </w:r>
      <w:r w:rsidR="00E6211B">
        <w:rPr>
          <w:spacing w:val="2"/>
          <w:sz w:val="24"/>
          <w:szCs w:val="24"/>
        </w:rPr>
        <w:t xml:space="preserve"> начальника ЦДП</w:t>
      </w:r>
    </w:p>
    <w:p w:rsidR="00E6211B" w:rsidRDefault="00400B71" w:rsidP="00E6211B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left="1985" w:right="53" w:firstLine="0"/>
        <w:rPr>
          <w:spacing w:val="2"/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МасалимовуГульчачакЯгафаровну</w:t>
      </w:r>
      <w:proofErr w:type="spellEnd"/>
      <w:r w:rsidR="006B3DA7">
        <w:rPr>
          <w:spacing w:val="2"/>
          <w:sz w:val="24"/>
          <w:szCs w:val="24"/>
        </w:rPr>
        <w:t>, зам</w:t>
      </w:r>
      <w:proofErr w:type="gramStart"/>
      <w:r w:rsidR="006B3DA7">
        <w:rPr>
          <w:spacing w:val="2"/>
          <w:sz w:val="24"/>
          <w:szCs w:val="24"/>
        </w:rPr>
        <w:t>.н</w:t>
      </w:r>
      <w:proofErr w:type="gramEnd"/>
      <w:r w:rsidR="006B3DA7">
        <w:rPr>
          <w:spacing w:val="2"/>
          <w:sz w:val="24"/>
          <w:szCs w:val="24"/>
        </w:rPr>
        <w:t>ачальника ЦДП</w:t>
      </w:r>
    </w:p>
    <w:p w:rsidR="00736923" w:rsidRPr="00736923" w:rsidRDefault="00736923" w:rsidP="00736923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right="53"/>
        <w:rPr>
          <w:spacing w:val="2"/>
        </w:rPr>
      </w:pPr>
      <w:r w:rsidRPr="00736923">
        <w:rPr>
          <w:spacing w:val="2"/>
        </w:rPr>
        <w:t xml:space="preserve">Утвердить схему размещения помещений </w:t>
      </w:r>
      <w:r w:rsidR="0065663D">
        <w:rPr>
          <w:spacing w:val="2"/>
        </w:rPr>
        <w:t>центра дневного пребывания (Приложение 7)</w:t>
      </w:r>
    </w:p>
    <w:p w:rsidR="00736923" w:rsidRDefault="00736923" w:rsidP="00736923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right="53"/>
        <w:rPr>
          <w:spacing w:val="2"/>
        </w:rPr>
      </w:pPr>
      <w:r w:rsidRPr="00736923">
        <w:rPr>
          <w:spacing w:val="2"/>
        </w:rPr>
        <w:t xml:space="preserve"> Утвердить режим дня центра дневного пребывания</w:t>
      </w:r>
      <w:r w:rsidR="0065663D">
        <w:rPr>
          <w:spacing w:val="2"/>
        </w:rPr>
        <w:t xml:space="preserve"> (Приложение 8</w:t>
      </w:r>
      <w:r>
        <w:rPr>
          <w:spacing w:val="2"/>
        </w:rPr>
        <w:t>)</w:t>
      </w:r>
    </w:p>
    <w:p w:rsidR="00736923" w:rsidRPr="00736923" w:rsidRDefault="00736923" w:rsidP="0073692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right="53"/>
        <w:rPr>
          <w:color w:val="auto"/>
        </w:rPr>
      </w:pPr>
      <w:r>
        <w:rPr>
          <w:spacing w:val="2"/>
        </w:rPr>
        <w:t xml:space="preserve">Утвердить план воспитательной работы центра дневного пребывания </w:t>
      </w:r>
      <w:r>
        <w:rPr>
          <w:spacing w:val="2"/>
        </w:rPr>
        <w:lastRenderedPageBreak/>
        <w:t>«</w:t>
      </w:r>
      <w:r w:rsidR="00400B71">
        <w:rPr>
          <w:spacing w:val="2"/>
        </w:rPr>
        <w:t>Город Солнца</w:t>
      </w:r>
      <w:r>
        <w:rPr>
          <w:spacing w:val="2"/>
        </w:rPr>
        <w:t>»</w:t>
      </w:r>
      <w:r w:rsidR="0065663D">
        <w:rPr>
          <w:spacing w:val="2"/>
        </w:rPr>
        <w:t xml:space="preserve"> (Приложение 9</w:t>
      </w:r>
      <w:r>
        <w:rPr>
          <w:spacing w:val="2"/>
        </w:rPr>
        <w:t>)</w:t>
      </w:r>
    </w:p>
    <w:p w:rsidR="00E6211B" w:rsidRPr="0065663D" w:rsidRDefault="00E6211B" w:rsidP="0065663D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right="53"/>
        <w:rPr>
          <w:spacing w:val="2"/>
        </w:rPr>
      </w:pPr>
      <w:proofErr w:type="gramStart"/>
      <w:r w:rsidRPr="0065663D">
        <w:rPr>
          <w:spacing w:val="8"/>
        </w:rPr>
        <w:t>Контроль за</w:t>
      </w:r>
      <w:proofErr w:type="gramEnd"/>
      <w:r w:rsidRPr="0065663D">
        <w:rPr>
          <w:spacing w:val="8"/>
        </w:rPr>
        <w:t xml:space="preserve"> исполнением данного приказа возложить на заместителя директора по ВР Воробьева Юрия Владимировича.</w:t>
      </w:r>
    </w:p>
    <w:p w:rsidR="00E6211B" w:rsidRDefault="00E6211B" w:rsidP="00E6211B">
      <w:pPr>
        <w:shd w:val="clear" w:color="auto" w:fill="FFFFFF"/>
        <w:tabs>
          <w:tab w:val="left" w:pos="528"/>
        </w:tabs>
        <w:spacing w:line="240" w:lineRule="atLeast"/>
        <w:rPr>
          <w:spacing w:val="-17"/>
        </w:rPr>
      </w:pPr>
    </w:p>
    <w:p w:rsidR="00E6211B" w:rsidRDefault="00E6211B" w:rsidP="00E6211B">
      <w:pPr>
        <w:shd w:val="clear" w:color="auto" w:fill="FFFFFF"/>
        <w:tabs>
          <w:tab w:val="left" w:pos="528"/>
        </w:tabs>
        <w:spacing w:line="240" w:lineRule="atLeast"/>
        <w:rPr>
          <w:spacing w:val="-17"/>
        </w:rPr>
      </w:pPr>
    </w:p>
    <w:p w:rsidR="00E6211B" w:rsidRDefault="00E6211B" w:rsidP="00E6211B">
      <w:pPr>
        <w:shd w:val="clear" w:color="auto" w:fill="FFFFFF"/>
        <w:tabs>
          <w:tab w:val="left" w:pos="528"/>
        </w:tabs>
        <w:spacing w:line="240" w:lineRule="atLeast"/>
        <w:rPr>
          <w:spacing w:val="-17"/>
        </w:rPr>
      </w:pPr>
    </w:p>
    <w:p w:rsidR="00E6211B" w:rsidRDefault="00E6211B" w:rsidP="00E6211B">
      <w:pPr>
        <w:shd w:val="clear" w:color="auto" w:fill="FFFFFF"/>
        <w:tabs>
          <w:tab w:val="left" w:pos="528"/>
        </w:tabs>
        <w:spacing w:line="240" w:lineRule="atLeast"/>
        <w:jc w:val="center"/>
        <w:rPr>
          <w:spacing w:val="-17"/>
        </w:rPr>
      </w:pPr>
      <w:r>
        <w:rPr>
          <w:spacing w:val="-17"/>
        </w:rPr>
        <w:t>Директор Гимназии                                                                  Р.Ф. Гайнанова</w:t>
      </w:r>
    </w:p>
    <w:p w:rsidR="00E6211B" w:rsidRDefault="00E6211B" w:rsidP="00E6211B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right="53"/>
        <w:rPr>
          <w:spacing w:val="2"/>
        </w:rPr>
      </w:pPr>
    </w:p>
    <w:p w:rsidR="00E6211B" w:rsidRDefault="00E6211B" w:rsidP="00E6211B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0" w:lineRule="atLeast"/>
        <w:ind w:right="53"/>
        <w:rPr>
          <w:spacing w:val="2"/>
        </w:rPr>
      </w:pPr>
    </w:p>
    <w:p w:rsidR="00E6211B" w:rsidRDefault="0072016D" w:rsidP="00E6211B">
      <w:pPr>
        <w:shd w:val="clear" w:color="auto" w:fill="FFFFFF"/>
        <w:tabs>
          <w:tab w:val="left" w:pos="528"/>
        </w:tabs>
        <w:spacing w:line="240" w:lineRule="atLeast"/>
        <w:rPr>
          <w:sz w:val="24"/>
          <w:szCs w:val="24"/>
        </w:rPr>
      </w:pPr>
      <w:r>
        <w:rPr>
          <w:spacing w:val="-17"/>
        </w:rPr>
        <w:t xml:space="preserve">С приказом </w:t>
      </w:r>
      <w:proofErr w:type="gramStart"/>
      <w:r>
        <w:rPr>
          <w:spacing w:val="-17"/>
        </w:rPr>
        <w:t>ознакомлены</w:t>
      </w:r>
      <w:proofErr w:type="gramEnd"/>
      <w:r w:rsidR="00E6211B">
        <w:rPr>
          <w:spacing w:val="-17"/>
        </w:rPr>
        <w:t>:</w:t>
      </w:r>
    </w:p>
    <w:p w:rsidR="00E6211B" w:rsidRDefault="00E6211B" w:rsidP="00E6211B">
      <w:pPr>
        <w:shd w:val="clear" w:color="auto" w:fill="FFFFFF"/>
        <w:tabs>
          <w:tab w:val="left" w:pos="528"/>
        </w:tabs>
        <w:spacing w:line="240" w:lineRule="atLeas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2410"/>
      </w:tblGrid>
      <w:tr w:rsidR="00E6211B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  <w:r w:rsidR="007F7C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</w:p>
        </w:tc>
      </w:tr>
      <w:tr w:rsidR="00E6211B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E6211B" w:rsidP="00CD175D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Ю.В.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E6211B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6B3DA7" w:rsidP="00CD175D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Юлдашбаева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E6211B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2E49E6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E6211B" w:rsidP="00CD175D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Кудоярова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E6211B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2E49E6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E6211B" w:rsidP="00CD175D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Демьяненко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2E49E6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E6" w:rsidRDefault="002E49E6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E6" w:rsidRDefault="002E49E6" w:rsidP="002E49E6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Байбурина</w:t>
            </w:r>
            <w:proofErr w:type="spellEnd"/>
            <w:r>
              <w:rPr>
                <w:sz w:val="24"/>
                <w:szCs w:val="24"/>
              </w:rPr>
              <w:t xml:space="preserve"> Э.В.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6" w:rsidRDefault="002E49E6" w:rsidP="00CD175D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E6211B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2E49E6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E6211B" w:rsidP="00CD175D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Матюхина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E6211B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400B71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390E4D" w:rsidP="00CD175D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Сеничева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E6211B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400B71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390E4D" w:rsidP="00CD175D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Зайнагабдинова</w:t>
            </w:r>
            <w:proofErr w:type="spellEnd"/>
            <w:r>
              <w:rPr>
                <w:sz w:val="24"/>
                <w:szCs w:val="24"/>
              </w:rPr>
              <w:t xml:space="preserve"> А.У.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E6211B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400B71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6B3DA7" w:rsidP="00CD175D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Рахматуллина Ф.А.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E6211B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400B71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390E4D" w:rsidP="00CD175D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Мухаметшина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E6211B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400B71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390E4D" w:rsidP="00CD175D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Л.Р.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701551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51" w:rsidRDefault="00400B71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51" w:rsidRDefault="00CF7969" w:rsidP="00CD175D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Исламова М.Г.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51" w:rsidRDefault="00701551" w:rsidP="00CD175D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701551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51" w:rsidRDefault="00400B71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51" w:rsidRDefault="00701551" w:rsidP="00CD175D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 И.Г.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51" w:rsidRDefault="00701551" w:rsidP="00CD175D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E6211B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400B71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2524F6" w:rsidP="00CD175D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Хайруллина Р.А.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2524F6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F6" w:rsidRDefault="00400B71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F6" w:rsidRDefault="002524F6" w:rsidP="00CD175D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Масалимова Г.Я.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F6" w:rsidRDefault="002524F6" w:rsidP="00CD175D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E6211B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400B71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2524F6" w:rsidP="00CD175D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Курамшина</w:t>
            </w:r>
            <w:proofErr w:type="spellEnd"/>
            <w:r>
              <w:rPr>
                <w:sz w:val="24"/>
                <w:szCs w:val="24"/>
              </w:rPr>
              <w:t xml:space="preserve"> Ф.Ш.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E6211B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400B71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2524F6" w:rsidP="00CD175D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Гумерова</w:t>
            </w:r>
            <w:proofErr w:type="spellEnd"/>
            <w:r>
              <w:rPr>
                <w:sz w:val="24"/>
                <w:szCs w:val="24"/>
              </w:rPr>
              <w:t xml:space="preserve"> Н. 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E6211B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400B71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E6211B" w:rsidP="00CD175D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Фаткуллина</w:t>
            </w:r>
            <w:proofErr w:type="spellEnd"/>
            <w:r>
              <w:rPr>
                <w:sz w:val="24"/>
                <w:szCs w:val="24"/>
              </w:rPr>
              <w:t xml:space="preserve"> Ш.Г</w:t>
            </w:r>
            <w:r w:rsidR="004E2E7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E6211B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400B71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390E4D" w:rsidP="00CD175D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Суфиянова</w:t>
            </w:r>
            <w:proofErr w:type="spellEnd"/>
            <w:r>
              <w:rPr>
                <w:sz w:val="24"/>
                <w:szCs w:val="24"/>
              </w:rPr>
              <w:t xml:space="preserve"> М.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E6211B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400B71" w:rsidP="00CD175D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1B" w:rsidRDefault="00390E4D" w:rsidP="00CD175D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А.</w:t>
            </w:r>
            <w:r w:rsidR="00ED6011">
              <w:rPr>
                <w:sz w:val="24"/>
                <w:szCs w:val="24"/>
              </w:rPr>
              <w:t>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B" w:rsidRDefault="00E6211B" w:rsidP="00CD175D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CF7969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9" w:rsidRDefault="00400B71" w:rsidP="00CF7969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9" w:rsidRDefault="00CF7969" w:rsidP="00CF7969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Н</w:t>
            </w:r>
            <w:r w:rsidRPr="004E2E7A">
              <w:rPr>
                <w:color w:val="auto"/>
                <w:sz w:val="24"/>
                <w:szCs w:val="24"/>
              </w:rPr>
              <w:t>.</w:t>
            </w:r>
            <w:r w:rsidR="00400B71" w:rsidRPr="004E2E7A">
              <w:rPr>
                <w:color w:val="auto"/>
                <w:sz w:val="24"/>
                <w:szCs w:val="24"/>
              </w:rPr>
              <w:t>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9" w:rsidRDefault="00CF7969" w:rsidP="00CF7969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  <w:tr w:rsidR="00CF7969" w:rsidTr="00CD1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9" w:rsidRDefault="00400B71" w:rsidP="00CF7969">
            <w:pPr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9" w:rsidRDefault="00CF7969" w:rsidP="00CF7969">
            <w:pPr>
              <w:shd w:val="clear" w:color="auto" w:fill="FFFFFF"/>
              <w:spacing w:before="5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Есипова Н.С.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9" w:rsidRDefault="00CF7969" w:rsidP="00CF7969">
            <w:pPr>
              <w:spacing w:before="5" w:line="240" w:lineRule="atLeast"/>
              <w:rPr>
                <w:sz w:val="24"/>
                <w:szCs w:val="24"/>
              </w:rPr>
            </w:pPr>
          </w:p>
        </w:tc>
      </w:tr>
    </w:tbl>
    <w:p w:rsidR="00E6211B" w:rsidRPr="002E49E6" w:rsidRDefault="00E6211B" w:rsidP="002E49E6">
      <w:pPr>
        <w:sectPr w:rsidR="00E6211B" w:rsidRPr="002E49E6" w:rsidSect="0065663D">
          <w:pgSz w:w="11906" w:h="16838"/>
          <w:pgMar w:top="851" w:right="851" w:bottom="851" w:left="1134" w:header="720" w:footer="720" w:gutter="0"/>
          <w:cols w:space="720"/>
        </w:sectPr>
      </w:pPr>
    </w:p>
    <w:p w:rsidR="003D7BBD" w:rsidRDefault="003D7BBD" w:rsidP="00790869"/>
    <w:sectPr w:rsidR="003D7BBD" w:rsidSect="00F4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elZAGZ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CC0"/>
    <w:multiLevelType w:val="hybridMultilevel"/>
    <w:tmpl w:val="2E282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13AD2"/>
    <w:multiLevelType w:val="hybridMultilevel"/>
    <w:tmpl w:val="1DD2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815D74"/>
    <w:multiLevelType w:val="hybridMultilevel"/>
    <w:tmpl w:val="E74CE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E256F1"/>
    <w:multiLevelType w:val="hybridMultilevel"/>
    <w:tmpl w:val="4EE40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E7746E"/>
    <w:multiLevelType w:val="hybridMultilevel"/>
    <w:tmpl w:val="033083E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>
    <w:nsid w:val="37F201FB"/>
    <w:multiLevelType w:val="hybridMultilevel"/>
    <w:tmpl w:val="9CD63D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214214"/>
    <w:multiLevelType w:val="hybridMultilevel"/>
    <w:tmpl w:val="510824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EEE000D"/>
    <w:multiLevelType w:val="hybridMultilevel"/>
    <w:tmpl w:val="CCEC137A"/>
    <w:lvl w:ilvl="0" w:tplc="50F895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A0733"/>
    <w:multiLevelType w:val="hybridMultilevel"/>
    <w:tmpl w:val="D1BEE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606082"/>
    <w:multiLevelType w:val="hybridMultilevel"/>
    <w:tmpl w:val="50AC3502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>
    <w:nsid w:val="484C5F28"/>
    <w:multiLevelType w:val="hybridMultilevel"/>
    <w:tmpl w:val="18D0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D3C6C"/>
    <w:multiLevelType w:val="hybridMultilevel"/>
    <w:tmpl w:val="97C6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23C47"/>
    <w:multiLevelType w:val="hybridMultilevel"/>
    <w:tmpl w:val="4F4436C6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6CFC4142"/>
    <w:multiLevelType w:val="hybridMultilevel"/>
    <w:tmpl w:val="CBD66AAA"/>
    <w:lvl w:ilvl="0" w:tplc="50F895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051F6"/>
    <w:multiLevelType w:val="hybridMultilevel"/>
    <w:tmpl w:val="3686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9"/>
  </w:num>
  <w:num w:numId="13">
    <w:abstractNumId w:val="4"/>
  </w:num>
  <w:num w:numId="14">
    <w:abstractNumId w:val="2"/>
  </w:num>
  <w:num w:numId="15">
    <w:abstractNumId w:val="11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6269"/>
    <w:rsid w:val="0004279F"/>
    <w:rsid w:val="00075103"/>
    <w:rsid w:val="000C280F"/>
    <w:rsid w:val="00155DCB"/>
    <w:rsid w:val="001B278F"/>
    <w:rsid w:val="002524F6"/>
    <w:rsid w:val="00266994"/>
    <w:rsid w:val="002E49E6"/>
    <w:rsid w:val="003848AC"/>
    <w:rsid w:val="00390E4D"/>
    <w:rsid w:val="003D7BBD"/>
    <w:rsid w:val="00400B71"/>
    <w:rsid w:val="00451175"/>
    <w:rsid w:val="004970A6"/>
    <w:rsid w:val="004D1E34"/>
    <w:rsid w:val="004E2E7A"/>
    <w:rsid w:val="00523E14"/>
    <w:rsid w:val="00524277"/>
    <w:rsid w:val="005464D0"/>
    <w:rsid w:val="005C6115"/>
    <w:rsid w:val="006524D6"/>
    <w:rsid w:val="0065663D"/>
    <w:rsid w:val="006B3DA7"/>
    <w:rsid w:val="00701551"/>
    <w:rsid w:val="0072016D"/>
    <w:rsid w:val="00732489"/>
    <w:rsid w:val="00734B4E"/>
    <w:rsid w:val="00736923"/>
    <w:rsid w:val="0074479B"/>
    <w:rsid w:val="00774D02"/>
    <w:rsid w:val="00790869"/>
    <w:rsid w:val="007F7C8B"/>
    <w:rsid w:val="009343EF"/>
    <w:rsid w:val="00953252"/>
    <w:rsid w:val="0096393A"/>
    <w:rsid w:val="009D19DB"/>
    <w:rsid w:val="009E5D4D"/>
    <w:rsid w:val="00A41A1D"/>
    <w:rsid w:val="00A86DBA"/>
    <w:rsid w:val="00BA109C"/>
    <w:rsid w:val="00BD1499"/>
    <w:rsid w:val="00C05221"/>
    <w:rsid w:val="00C1194A"/>
    <w:rsid w:val="00C12391"/>
    <w:rsid w:val="00C52D85"/>
    <w:rsid w:val="00C94104"/>
    <w:rsid w:val="00CE5217"/>
    <w:rsid w:val="00CF7969"/>
    <w:rsid w:val="00D03FC7"/>
    <w:rsid w:val="00D07916"/>
    <w:rsid w:val="00D223E8"/>
    <w:rsid w:val="00D30DB8"/>
    <w:rsid w:val="00D76269"/>
    <w:rsid w:val="00D959FE"/>
    <w:rsid w:val="00DC167A"/>
    <w:rsid w:val="00DD2EBA"/>
    <w:rsid w:val="00E6211B"/>
    <w:rsid w:val="00E771AB"/>
    <w:rsid w:val="00EB51AA"/>
    <w:rsid w:val="00ED6011"/>
    <w:rsid w:val="00F42063"/>
    <w:rsid w:val="00F7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211B"/>
    <w:rPr>
      <w:color w:val="000080"/>
      <w:u w:val="single"/>
    </w:rPr>
  </w:style>
  <w:style w:type="paragraph" w:styleId="a4">
    <w:name w:val="Normal (Web)"/>
    <w:basedOn w:val="a"/>
    <w:unhideWhenUsed/>
    <w:rsid w:val="00E6211B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E62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11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6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211B"/>
    <w:rPr>
      <w:color w:val="000080"/>
      <w:u w:val="single"/>
    </w:rPr>
  </w:style>
  <w:style w:type="paragraph" w:styleId="a4">
    <w:name w:val="Normal (Web)"/>
    <w:basedOn w:val="a"/>
    <w:unhideWhenUsed/>
    <w:rsid w:val="00E6211B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E62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11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6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hm-gim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shm-gimn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D0EE-BB6D-40F1-A88F-B7C44559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uchitel</cp:lastModifiedBy>
  <cp:revision>2</cp:revision>
  <cp:lastPrinted>2017-04-18T08:30:00Z</cp:lastPrinted>
  <dcterms:created xsi:type="dcterms:W3CDTF">2018-04-12T07:22:00Z</dcterms:created>
  <dcterms:modified xsi:type="dcterms:W3CDTF">2018-04-12T07:22:00Z</dcterms:modified>
</cp:coreProperties>
</file>