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BA" w:rsidRPr="00E82B1D" w:rsidRDefault="001B15BA" w:rsidP="001B15BA">
      <w:pPr>
        <w:pStyle w:val="a3"/>
        <w:suppressAutoHyphens/>
        <w:ind w:left="0"/>
        <w:jc w:val="center"/>
        <w:rPr>
          <w:rFonts w:ascii="Times New Roman" w:hAnsi="Times New Roman"/>
          <w:lang w:eastAsia="ar-SA"/>
        </w:rPr>
      </w:pPr>
      <w:r w:rsidRPr="00E82B1D">
        <w:rPr>
          <w:rFonts w:ascii="Times New Roman" w:hAnsi="Times New Roman"/>
          <w:lang w:eastAsia="ar-SA"/>
        </w:rPr>
        <w:t>Сведения о предварительном вы</w:t>
      </w:r>
      <w:r w:rsidR="0018130E">
        <w:rPr>
          <w:rFonts w:ascii="Times New Roman" w:hAnsi="Times New Roman"/>
          <w:lang w:eastAsia="ar-SA"/>
        </w:rPr>
        <w:t>б</w:t>
      </w:r>
      <w:r w:rsidR="00D64484">
        <w:rPr>
          <w:rFonts w:ascii="Times New Roman" w:hAnsi="Times New Roman"/>
          <w:lang w:eastAsia="ar-SA"/>
        </w:rPr>
        <w:t>оре модулей курса ОРКСЭ на 2022-2023</w:t>
      </w:r>
      <w:r w:rsidRPr="00E82B1D">
        <w:rPr>
          <w:rFonts w:ascii="Times New Roman" w:hAnsi="Times New Roman"/>
          <w:lang w:eastAsia="ar-SA"/>
        </w:rPr>
        <w:t xml:space="preserve"> учебный год родителями (законными представителями) обучающихся 3 классов</w:t>
      </w:r>
    </w:p>
    <w:p w:rsidR="001B15BA" w:rsidRDefault="001B15BA" w:rsidP="001B15BA">
      <w:pPr>
        <w:suppressAutoHyphens/>
        <w:jc w:val="both"/>
        <w:rPr>
          <w:rFonts w:ascii="Times New Roman" w:hAnsi="Times New Roman"/>
          <w:lang w:eastAsia="ar-SA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275"/>
        <w:gridCol w:w="1119"/>
        <w:gridCol w:w="1433"/>
        <w:gridCol w:w="1276"/>
        <w:gridCol w:w="1275"/>
        <w:gridCol w:w="1418"/>
      </w:tblGrid>
      <w:tr w:rsidR="001B15BA" w:rsidRPr="006C0D40" w:rsidTr="00805D86">
        <w:trPr>
          <w:trHeight w:val="555"/>
        </w:trPr>
        <w:tc>
          <w:tcPr>
            <w:tcW w:w="1559" w:type="dxa"/>
            <w:vMerge w:val="restart"/>
          </w:tcPr>
          <w:p w:rsidR="001B15BA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 w:rsidRPr="006C0D40">
              <w:rPr>
                <w:rFonts w:ascii="Times New Roman" w:hAnsi="Times New Roman"/>
                <w:lang w:eastAsia="ar-SA"/>
              </w:rPr>
              <w:t xml:space="preserve">Кол-во </w:t>
            </w:r>
            <w:r>
              <w:rPr>
                <w:rFonts w:ascii="Times New Roman" w:hAnsi="Times New Roman"/>
                <w:lang w:eastAsia="ar-SA"/>
              </w:rPr>
              <w:br/>
            </w:r>
            <w:r w:rsidR="00D64484">
              <w:rPr>
                <w:rFonts w:ascii="Times New Roman" w:hAnsi="Times New Roman"/>
                <w:lang w:eastAsia="ar-SA"/>
              </w:rPr>
              <w:t xml:space="preserve">3-х классов </w:t>
            </w:r>
            <w:r w:rsidR="00D64484">
              <w:rPr>
                <w:rFonts w:ascii="Times New Roman" w:hAnsi="Times New Roman"/>
                <w:lang w:eastAsia="ar-SA"/>
              </w:rPr>
              <w:br/>
              <w:t>в 2021-2022</w:t>
            </w:r>
            <w:r w:rsidR="0018130E">
              <w:rPr>
                <w:rFonts w:ascii="Times New Roman" w:hAnsi="Times New Roman"/>
                <w:lang w:eastAsia="ar-SA"/>
              </w:rPr>
              <w:t xml:space="preserve"> </w:t>
            </w:r>
            <w:r w:rsidRPr="006C0D40">
              <w:rPr>
                <w:rFonts w:ascii="Times New Roman" w:hAnsi="Times New Roman"/>
                <w:lang w:eastAsia="ar-SA"/>
              </w:rPr>
              <w:t>уч.</w:t>
            </w:r>
            <w:r w:rsidR="0018130E">
              <w:rPr>
                <w:rFonts w:ascii="Times New Roman" w:hAnsi="Times New Roman"/>
                <w:lang w:eastAsia="ar-SA"/>
              </w:rPr>
              <w:t xml:space="preserve"> </w:t>
            </w:r>
            <w:r w:rsidRPr="006C0D40">
              <w:rPr>
                <w:rFonts w:ascii="Times New Roman" w:hAnsi="Times New Roman"/>
                <w:lang w:eastAsia="ar-SA"/>
              </w:rPr>
              <w:t>г.</w:t>
            </w:r>
          </w:p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(форма </w:t>
            </w:r>
            <w:r>
              <w:rPr>
                <w:rFonts w:ascii="Times New Roman" w:hAnsi="Times New Roman"/>
                <w:lang w:eastAsia="ar-SA"/>
              </w:rPr>
              <w:br/>
              <w:t>№ 76-рик)</w:t>
            </w:r>
          </w:p>
        </w:tc>
        <w:tc>
          <w:tcPr>
            <w:tcW w:w="1277" w:type="dxa"/>
            <w:vMerge w:val="restart"/>
          </w:tcPr>
          <w:p w:rsidR="001B15BA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 w:rsidRPr="006C0D40">
              <w:rPr>
                <w:rFonts w:ascii="Times New Roman" w:hAnsi="Times New Roman"/>
                <w:lang w:eastAsia="ar-SA"/>
              </w:rPr>
              <w:t xml:space="preserve">Общее </w:t>
            </w:r>
            <w:r w:rsidRPr="006C0D40">
              <w:rPr>
                <w:rFonts w:ascii="Times New Roman" w:hAnsi="Times New Roman"/>
                <w:lang w:eastAsia="ar-SA"/>
              </w:rPr>
              <w:br/>
              <w:t>кол-во обучающихся в 3-х классах</w:t>
            </w:r>
          </w:p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(форма </w:t>
            </w:r>
            <w:r>
              <w:rPr>
                <w:rFonts w:ascii="Times New Roman" w:hAnsi="Times New Roman"/>
                <w:lang w:eastAsia="ar-SA"/>
              </w:rPr>
              <w:br/>
              <w:t>№ 76-рик)</w:t>
            </w:r>
          </w:p>
        </w:tc>
        <w:tc>
          <w:tcPr>
            <w:tcW w:w="7796" w:type="dxa"/>
            <w:gridSpan w:val="6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Кол-во обучающихся, выбравших модули:</w:t>
            </w:r>
          </w:p>
        </w:tc>
      </w:tr>
      <w:tr w:rsidR="001B15BA" w:rsidRPr="006C0D40" w:rsidTr="00805D86">
        <w:trPr>
          <w:trHeight w:val="555"/>
        </w:trPr>
        <w:tc>
          <w:tcPr>
            <w:tcW w:w="1559" w:type="dxa"/>
            <w:vMerge/>
          </w:tcPr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vMerge/>
          </w:tcPr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мировых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религиоз</w:t>
            </w:r>
            <w:proofErr w:type="spellEnd"/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119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433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1276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иудей</w:t>
            </w:r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75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буддий</w:t>
            </w:r>
            <w:proofErr w:type="spellEnd"/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18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</w:tr>
      <w:tr w:rsidR="001B15BA" w:rsidRPr="006C0D40" w:rsidTr="00805D86">
        <w:trPr>
          <w:trHeight w:val="555"/>
        </w:trPr>
        <w:tc>
          <w:tcPr>
            <w:tcW w:w="1559" w:type="dxa"/>
          </w:tcPr>
          <w:p w:rsidR="001B15BA" w:rsidRPr="006C0D40" w:rsidRDefault="0018130E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 класс-комплектов</w:t>
            </w:r>
          </w:p>
        </w:tc>
        <w:tc>
          <w:tcPr>
            <w:tcW w:w="1277" w:type="dxa"/>
          </w:tcPr>
          <w:p w:rsidR="001B15BA" w:rsidRPr="006C0D40" w:rsidRDefault="001B15BA" w:rsidP="0018130E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64484">
              <w:rPr>
                <w:rFonts w:ascii="Times New Roman" w:hAnsi="Times New Roman"/>
                <w:lang w:eastAsia="ar-SA"/>
              </w:rPr>
              <w:t>133</w:t>
            </w:r>
            <w:r w:rsidR="00FE7B87">
              <w:rPr>
                <w:rFonts w:ascii="Times New Roman" w:hAnsi="Times New Roman"/>
                <w:lang w:eastAsia="ar-SA"/>
              </w:rPr>
              <w:t xml:space="preserve"> </w:t>
            </w:r>
            <w:r w:rsidR="00C93B44">
              <w:rPr>
                <w:rFonts w:ascii="Times New Roman" w:hAnsi="Times New Roman"/>
                <w:lang w:eastAsia="ar-SA"/>
              </w:rPr>
              <w:t>учащихся</w:t>
            </w:r>
          </w:p>
        </w:tc>
        <w:tc>
          <w:tcPr>
            <w:tcW w:w="1275" w:type="dxa"/>
          </w:tcPr>
          <w:p w:rsidR="001B15BA" w:rsidRPr="006C0D40" w:rsidRDefault="0018130E" w:rsidP="00D64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64484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19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15BA" w:rsidRDefault="001B15BA" w:rsidP="001B15BA">
      <w:pPr>
        <w:suppressAutoHyphens/>
        <w:jc w:val="both"/>
        <w:rPr>
          <w:rFonts w:ascii="Times New Roman" w:hAnsi="Times New Roman"/>
          <w:lang w:eastAsia="ar-SA"/>
        </w:rPr>
      </w:pPr>
    </w:p>
    <w:p w:rsidR="00561B0C" w:rsidRDefault="00561B0C"/>
    <w:sectPr w:rsidR="00561B0C" w:rsidSect="007004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5BA"/>
    <w:rsid w:val="0018130E"/>
    <w:rsid w:val="001B15BA"/>
    <w:rsid w:val="00561B0C"/>
    <w:rsid w:val="007233ED"/>
    <w:rsid w:val="007E234F"/>
    <w:rsid w:val="00820C55"/>
    <w:rsid w:val="00C93B44"/>
    <w:rsid w:val="00D64484"/>
    <w:rsid w:val="00E06FE0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137"/>
  <w15:docId w15:val="{8100E12A-8EA4-4C0C-AD44-40F10314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BA"/>
    <w:pPr>
      <w:ind w:left="720"/>
    </w:pPr>
    <w:rPr>
      <w:sz w:val="24"/>
      <w:szCs w:val="24"/>
    </w:rPr>
  </w:style>
  <w:style w:type="table" w:styleId="a4">
    <w:name w:val="Table Grid"/>
    <w:basedOn w:val="a1"/>
    <w:uiPriority w:val="59"/>
    <w:rsid w:val="001B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2018-04-04T17:55:00Z</dcterms:created>
  <dcterms:modified xsi:type="dcterms:W3CDTF">2022-03-14T12:52:00Z</dcterms:modified>
</cp:coreProperties>
</file>