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D62" w:rsidRPr="000A1D62" w:rsidRDefault="000A1D62" w:rsidP="000A1D62">
      <w:pPr>
        <w:spacing w:after="0" w:line="240" w:lineRule="auto"/>
        <w:jc w:val="center"/>
        <w:outlineLvl w:val="0"/>
        <w:rPr>
          <w:rFonts w:ascii="Times New Roman" w:eastAsia="Times New Roman" w:hAnsi="Times New Roman" w:cs="Times New Roman"/>
          <w:b/>
          <w:bCs/>
          <w:color w:val="FF0000"/>
          <w:kern w:val="36"/>
          <w:sz w:val="48"/>
          <w:szCs w:val="48"/>
          <w:lang w:eastAsia="ru-RU"/>
        </w:rPr>
      </w:pPr>
      <w:r w:rsidRPr="000A1D62">
        <w:rPr>
          <w:rFonts w:ascii="Times New Roman" w:eastAsia="Times New Roman" w:hAnsi="Times New Roman" w:cs="Times New Roman"/>
          <w:b/>
          <w:bCs/>
          <w:color w:val="FF0000"/>
          <w:kern w:val="36"/>
          <w:sz w:val="36"/>
          <w:szCs w:val="36"/>
          <w:lang w:eastAsia="ru-RU"/>
        </w:rPr>
        <w:t>Первая помощь ребенку при удушье во время пожара</w:t>
      </w:r>
    </w:p>
    <w:p w:rsidR="000A1D62" w:rsidRPr="000A1D62" w:rsidRDefault="000A1D62" w:rsidP="000A1D62">
      <w:pPr>
        <w:spacing w:after="0" w:line="240" w:lineRule="auto"/>
        <w:rPr>
          <w:rFonts w:ascii="Times New Roman" w:eastAsia="Times New Roman" w:hAnsi="Times New Roman" w:cs="Times New Roman"/>
          <w:sz w:val="28"/>
          <w:szCs w:val="28"/>
          <w:lang w:eastAsia="ru-RU"/>
        </w:rPr>
      </w:pPr>
      <w:r w:rsidRPr="000A1D62">
        <w:rPr>
          <w:rFonts w:ascii="Times New Roman" w:eastAsia="Times New Roman" w:hAnsi="Times New Roman" w:cs="Times New Roman"/>
          <w:sz w:val="28"/>
          <w:szCs w:val="28"/>
          <w:lang w:eastAsia="ru-RU"/>
        </w:rPr>
        <w:t xml:space="preserve">          При пожаре опасности удушья подвергаются как дети,  так и взрослые. Перед тем как войти в горящий дом, чтобы спасти  кого-нибудь, нужно сделать </w:t>
      </w:r>
      <w:r w:rsidRPr="000A1D62">
        <w:rPr>
          <w:rFonts w:ascii="Times New Roman" w:eastAsia="Times New Roman" w:hAnsi="Times New Roman" w:cs="Times New Roman"/>
          <w:color w:val="FF0000"/>
          <w:sz w:val="28"/>
          <w:szCs w:val="28"/>
          <w:lang w:eastAsia="ru-RU"/>
        </w:rPr>
        <w:t>следующее:</w:t>
      </w:r>
      <w:r w:rsidRPr="000A1D62">
        <w:rPr>
          <w:rFonts w:ascii="Times New Roman" w:eastAsia="Times New Roman" w:hAnsi="Times New Roman" w:cs="Times New Roman"/>
          <w:color w:val="FF0000"/>
          <w:sz w:val="24"/>
          <w:szCs w:val="24"/>
          <w:lang w:eastAsia="ru-RU"/>
        </w:rPr>
        <w:br/>
      </w:r>
      <w:r w:rsidRPr="000A1D62">
        <w:rPr>
          <w:rFonts w:ascii="Times New Roman" w:eastAsia="Times New Roman" w:hAnsi="Times New Roman" w:cs="Times New Roman"/>
          <w:sz w:val="28"/>
          <w:szCs w:val="28"/>
          <w:lang w:eastAsia="ru-RU"/>
        </w:rPr>
        <w:t>• убедит</w:t>
      </w:r>
      <w:r>
        <w:rPr>
          <w:rFonts w:ascii="Times New Roman" w:eastAsia="Times New Roman" w:hAnsi="Times New Roman" w:cs="Times New Roman"/>
          <w:sz w:val="28"/>
          <w:szCs w:val="28"/>
          <w:lang w:eastAsia="ru-RU"/>
        </w:rPr>
        <w:t>ься, что вас кто-нибудь видит;</w:t>
      </w:r>
      <w:r w:rsidRPr="000A1D6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позвонить в пожарную команду;</w:t>
      </w:r>
      <w:r w:rsidRPr="000A1D62">
        <w:rPr>
          <w:rFonts w:ascii="Times New Roman" w:eastAsia="Times New Roman" w:hAnsi="Times New Roman" w:cs="Times New Roman"/>
          <w:sz w:val="28"/>
          <w:szCs w:val="28"/>
          <w:lang w:eastAsia="ru-RU"/>
        </w:rPr>
        <w:br/>
        <w:t xml:space="preserve">•  потрогать дверную ручку той двери, куда вы собираетесь войти; если  ручка раскалена, вы уже никого не спасете, а сами погибнете в дыму и  пламени. </w:t>
      </w:r>
    </w:p>
    <w:p w:rsidR="000A1D62" w:rsidRPr="000A1D62" w:rsidRDefault="000A1D62" w:rsidP="000A1D62">
      <w:pPr>
        <w:spacing w:after="0" w:line="240" w:lineRule="auto"/>
        <w:rPr>
          <w:rFonts w:ascii="Times New Roman" w:eastAsia="Times New Roman" w:hAnsi="Times New Roman" w:cs="Times New Roman"/>
          <w:sz w:val="24"/>
          <w:szCs w:val="24"/>
          <w:lang w:eastAsia="ru-RU"/>
        </w:rPr>
      </w:pPr>
      <w:r w:rsidRPr="000A1D62">
        <w:rPr>
          <w:rFonts w:ascii="Times New Roman" w:eastAsia="Times New Roman" w:hAnsi="Times New Roman" w:cs="Times New Roman"/>
          <w:sz w:val="28"/>
          <w:szCs w:val="28"/>
          <w:lang w:eastAsia="ru-RU"/>
        </w:rPr>
        <w:t>       Кроме того, вы впустите в горящую комнату кислород, и пламя взорвется огненным шаром, который сметет и погубит всех окружающих.</w:t>
      </w:r>
    </w:p>
    <w:p w:rsidR="000A1D62" w:rsidRPr="000A1D62" w:rsidRDefault="000A1D62" w:rsidP="000A1D62">
      <w:pPr>
        <w:spacing w:after="0" w:line="240" w:lineRule="auto"/>
        <w:rPr>
          <w:rFonts w:ascii="Times New Roman" w:eastAsia="Times New Roman" w:hAnsi="Times New Roman" w:cs="Times New Roman"/>
          <w:color w:val="FF0000"/>
          <w:sz w:val="24"/>
          <w:szCs w:val="24"/>
          <w:lang w:eastAsia="ru-RU"/>
        </w:rPr>
      </w:pPr>
      <w:r w:rsidRPr="000A1D62">
        <w:rPr>
          <w:rFonts w:ascii="Times New Roman" w:eastAsia="Times New Roman" w:hAnsi="Times New Roman" w:cs="Times New Roman"/>
          <w:sz w:val="28"/>
          <w:szCs w:val="28"/>
          <w:lang w:eastAsia="ru-RU"/>
        </w:rPr>
        <w:t xml:space="preserve">       Если  пламя еще не охватило комнаты и ручка двери прохладная, то, пытаясь  спасти кого-нибудь, не бросайтесь в огонь сломя голову, а сначала  вызовите помощь и сделайте несколько вещей, </w:t>
      </w:r>
      <w:r w:rsidRPr="000A1D62">
        <w:rPr>
          <w:rFonts w:ascii="Times New Roman" w:eastAsia="Times New Roman" w:hAnsi="Times New Roman" w:cs="Times New Roman"/>
          <w:color w:val="FF0000"/>
          <w:sz w:val="28"/>
          <w:szCs w:val="28"/>
          <w:lang w:eastAsia="ru-RU"/>
        </w:rPr>
        <w:t>которые помогут вам выжить:</w:t>
      </w:r>
    </w:p>
    <w:p w:rsidR="000A1D62" w:rsidRPr="000A1D62" w:rsidRDefault="000A1D62" w:rsidP="000A1D62">
      <w:pPr>
        <w:spacing w:after="0" w:line="240" w:lineRule="auto"/>
        <w:rPr>
          <w:rFonts w:ascii="Times New Roman" w:eastAsia="Times New Roman" w:hAnsi="Times New Roman" w:cs="Times New Roman"/>
          <w:sz w:val="24"/>
          <w:szCs w:val="24"/>
          <w:lang w:eastAsia="ru-RU"/>
        </w:rPr>
      </w:pPr>
      <w:r w:rsidRPr="000A1D62">
        <w:rPr>
          <w:rFonts w:ascii="Times New Roman" w:eastAsia="Times New Roman" w:hAnsi="Times New Roman" w:cs="Times New Roman"/>
          <w:sz w:val="28"/>
          <w:szCs w:val="28"/>
          <w:lang w:eastAsia="ru-RU"/>
        </w:rPr>
        <w:t>• перед тем как войти в комнату, обмотайте нос и рот чем-нибудь влажны</w:t>
      </w:r>
      <w:r>
        <w:rPr>
          <w:rFonts w:ascii="Times New Roman" w:eastAsia="Times New Roman" w:hAnsi="Times New Roman" w:cs="Times New Roman"/>
          <w:sz w:val="28"/>
          <w:szCs w:val="28"/>
          <w:lang w:eastAsia="ru-RU"/>
        </w:rPr>
        <w:t>м (платок, тряпка, полотенце);</w:t>
      </w:r>
      <w:r w:rsidRPr="000A1D62">
        <w:rPr>
          <w:rFonts w:ascii="Times New Roman" w:eastAsia="Times New Roman" w:hAnsi="Times New Roman" w:cs="Times New Roman"/>
          <w:sz w:val="28"/>
          <w:szCs w:val="28"/>
          <w:lang w:eastAsia="ru-RU"/>
        </w:rPr>
        <w:br/>
        <w:t>• действуйте без паники, так как она будет т</w:t>
      </w:r>
      <w:r>
        <w:rPr>
          <w:rFonts w:ascii="Times New Roman" w:eastAsia="Times New Roman" w:hAnsi="Times New Roman" w:cs="Times New Roman"/>
          <w:sz w:val="28"/>
          <w:szCs w:val="28"/>
          <w:lang w:eastAsia="ru-RU"/>
        </w:rPr>
        <w:t>олько вредить вашим действиям;</w:t>
      </w:r>
      <w:r w:rsidRPr="000A1D62">
        <w:rPr>
          <w:rFonts w:ascii="Times New Roman" w:eastAsia="Times New Roman" w:hAnsi="Times New Roman" w:cs="Times New Roman"/>
          <w:sz w:val="28"/>
          <w:szCs w:val="28"/>
          <w:lang w:eastAsia="ru-RU"/>
        </w:rPr>
        <w:br/>
        <w:t>•  не вбегайте в комнату, а опуститесь на корточки или далее плашмя и  подвигайтесь вперед почти ползком — несколько сантиметров над полом  могут оказаться свободным</w:t>
      </w:r>
      <w:r>
        <w:rPr>
          <w:rFonts w:ascii="Times New Roman" w:eastAsia="Times New Roman" w:hAnsi="Times New Roman" w:cs="Times New Roman"/>
          <w:sz w:val="28"/>
          <w:szCs w:val="28"/>
          <w:lang w:eastAsia="ru-RU"/>
        </w:rPr>
        <w:t>и от дыма и вы сможете дышать;</w:t>
      </w:r>
      <w:r w:rsidRPr="000A1D62">
        <w:rPr>
          <w:rFonts w:ascii="Times New Roman" w:eastAsia="Times New Roman" w:hAnsi="Times New Roman" w:cs="Times New Roman"/>
          <w:sz w:val="28"/>
          <w:szCs w:val="28"/>
          <w:lang w:eastAsia="ru-RU"/>
        </w:rPr>
        <w:br/>
        <w:t>• не зажигайте спичку или свет. Это ничего вам не даст, и кром</w:t>
      </w:r>
      <w:r>
        <w:rPr>
          <w:rFonts w:ascii="Times New Roman" w:eastAsia="Times New Roman" w:hAnsi="Times New Roman" w:cs="Times New Roman"/>
          <w:sz w:val="28"/>
          <w:szCs w:val="28"/>
          <w:lang w:eastAsia="ru-RU"/>
        </w:rPr>
        <w:t>е того, может произойти взрыв;</w:t>
      </w:r>
      <w:r w:rsidRPr="000A1D62">
        <w:rPr>
          <w:rFonts w:ascii="Times New Roman" w:eastAsia="Times New Roman" w:hAnsi="Times New Roman" w:cs="Times New Roman"/>
          <w:sz w:val="28"/>
          <w:szCs w:val="28"/>
          <w:lang w:eastAsia="ru-RU"/>
        </w:rPr>
        <w:br/>
        <w:t xml:space="preserve">•  в комнате, объятой пламенем, вы не всегда сможете найти дверь, чтобы  выйти наружу (тем более вы надышитесь </w:t>
      </w:r>
      <w:proofErr w:type="spellStart"/>
      <w:r w:rsidRPr="000A1D62">
        <w:rPr>
          <w:rFonts w:ascii="Times New Roman" w:eastAsia="Times New Roman" w:hAnsi="Times New Roman" w:cs="Times New Roman"/>
          <w:sz w:val="28"/>
          <w:szCs w:val="28"/>
          <w:lang w:eastAsia="ru-RU"/>
        </w:rPr>
        <w:t>моноокисью</w:t>
      </w:r>
      <w:proofErr w:type="spellEnd"/>
      <w:r w:rsidRPr="000A1D62">
        <w:rPr>
          <w:rFonts w:ascii="Times New Roman" w:eastAsia="Times New Roman" w:hAnsi="Times New Roman" w:cs="Times New Roman"/>
          <w:sz w:val="28"/>
          <w:szCs w:val="28"/>
          <w:lang w:eastAsia="ru-RU"/>
        </w:rPr>
        <w:t xml:space="preserve"> углерода, содержащейся в  дыме, и </w:t>
      </w:r>
      <w:r>
        <w:rPr>
          <w:rFonts w:ascii="Times New Roman" w:eastAsia="Times New Roman" w:hAnsi="Times New Roman" w:cs="Times New Roman"/>
          <w:sz w:val="28"/>
          <w:szCs w:val="28"/>
          <w:lang w:eastAsia="ru-RU"/>
        </w:rPr>
        <w:t>потеряете контроль над собой);</w:t>
      </w:r>
      <w:r w:rsidRPr="000A1D62">
        <w:rPr>
          <w:rFonts w:ascii="Times New Roman" w:eastAsia="Times New Roman" w:hAnsi="Times New Roman" w:cs="Times New Roman"/>
          <w:sz w:val="28"/>
          <w:szCs w:val="28"/>
          <w:lang w:eastAsia="ru-RU"/>
        </w:rPr>
        <w:br/>
        <w:t>• перед тем как войти в  комнату, подумайте о том, куда мог спрятаться ребенок — обычно дети при  пожаре находят такие места, чтобы спрятаться, о которых никогда не  подумаешь. Чаще они прячутся под матрас, под кровать, в шкаф или  шифоньер, зарываются в постельное белье и т. д.</w:t>
      </w:r>
    </w:p>
    <w:p w:rsidR="000A1D62" w:rsidRPr="000A1D62" w:rsidRDefault="000A1D62" w:rsidP="000A1D62">
      <w:pPr>
        <w:spacing w:after="0" w:line="240" w:lineRule="auto"/>
        <w:rPr>
          <w:rFonts w:ascii="Times New Roman" w:eastAsia="Times New Roman" w:hAnsi="Times New Roman" w:cs="Times New Roman"/>
          <w:sz w:val="24"/>
          <w:szCs w:val="24"/>
          <w:lang w:eastAsia="ru-RU"/>
        </w:rPr>
      </w:pPr>
      <w:r w:rsidRPr="000A1D62">
        <w:rPr>
          <w:rFonts w:ascii="Times New Roman" w:eastAsia="Times New Roman" w:hAnsi="Times New Roman" w:cs="Times New Roman"/>
          <w:sz w:val="28"/>
          <w:szCs w:val="28"/>
          <w:lang w:eastAsia="ru-RU"/>
        </w:rPr>
        <w:t xml:space="preserve">       Если вам удалось вытащить потерпевшего из горящей комнаты, дальнейшие </w:t>
      </w:r>
      <w:r w:rsidRPr="000A1D62">
        <w:rPr>
          <w:rFonts w:ascii="Times New Roman" w:eastAsia="Times New Roman" w:hAnsi="Times New Roman" w:cs="Times New Roman"/>
          <w:color w:val="FFD700"/>
          <w:sz w:val="28"/>
          <w:szCs w:val="28"/>
          <w:lang w:eastAsia="ru-RU"/>
        </w:rPr>
        <w:t xml:space="preserve">ваши </w:t>
      </w:r>
      <w:r w:rsidRPr="000A1D62">
        <w:rPr>
          <w:rFonts w:ascii="Times New Roman" w:eastAsia="Times New Roman" w:hAnsi="Times New Roman" w:cs="Times New Roman"/>
          <w:color w:val="FF0000"/>
          <w:sz w:val="28"/>
          <w:szCs w:val="28"/>
          <w:lang w:eastAsia="ru-RU"/>
        </w:rPr>
        <w:t>действия должны быть следующими:</w:t>
      </w:r>
    </w:p>
    <w:p w:rsidR="000A1D62" w:rsidRPr="000A1D62" w:rsidRDefault="000A1D62" w:rsidP="000A1D62">
      <w:pPr>
        <w:spacing w:after="0" w:line="240" w:lineRule="auto"/>
        <w:rPr>
          <w:rFonts w:ascii="Times New Roman" w:eastAsia="Times New Roman" w:hAnsi="Times New Roman" w:cs="Times New Roman"/>
          <w:sz w:val="28"/>
          <w:szCs w:val="28"/>
          <w:lang w:eastAsia="ru-RU"/>
        </w:rPr>
      </w:pPr>
      <w:r w:rsidRPr="000A1D62">
        <w:rPr>
          <w:rFonts w:ascii="Times New Roman" w:eastAsia="Times New Roman" w:hAnsi="Times New Roman" w:cs="Times New Roman"/>
          <w:sz w:val="28"/>
          <w:szCs w:val="28"/>
          <w:lang w:eastAsia="ru-RU"/>
        </w:rPr>
        <w:t>• разденьте  ребенка,  или  расстегните  на нем одежду;  обеспечьте доступ свежего воздух</w:t>
      </w:r>
      <w:r>
        <w:rPr>
          <w:rFonts w:ascii="Times New Roman" w:eastAsia="Times New Roman" w:hAnsi="Times New Roman" w:cs="Times New Roman"/>
          <w:sz w:val="28"/>
          <w:szCs w:val="28"/>
          <w:lang w:eastAsia="ru-RU"/>
        </w:rPr>
        <w:t>а к дыхательным путям ребенка;</w:t>
      </w:r>
      <w:r w:rsidRPr="000A1D62">
        <w:rPr>
          <w:rFonts w:ascii="Times New Roman" w:eastAsia="Times New Roman" w:hAnsi="Times New Roman" w:cs="Times New Roman"/>
          <w:sz w:val="28"/>
          <w:szCs w:val="28"/>
          <w:lang w:eastAsia="ru-RU"/>
        </w:rPr>
        <w:br/>
        <w:t xml:space="preserve">• положите потерпевшего на бок, так как </w:t>
      </w:r>
      <w:proofErr w:type="gramStart"/>
      <w:r w:rsidRPr="000A1D62">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го</w:t>
      </w:r>
      <w:proofErr w:type="gramEnd"/>
      <w:r>
        <w:rPr>
          <w:rFonts w:ascii="Times New Roman" w:eastAsia="Times New Roman" w:hAnsi="Times New Roman" w:cs="Times New Roman"/>
          <w:sz w:val="28"/>
          <w:szCs w:val="28"/>
          <w:lang w:eastAsia="ru-RU"/>
        </w:rPr>
        <w:t xml:space="preserve"> скорее всего будет тошнить;</w:t>
      </w:r>
      <w:r w:rsidRPr="000A1D62">
        <w:rPr>
          <w:rFonts w:ascii="Times New Roman" w:eastAsia="Times New Roman" w:hAnsi="Times New Roman" w:cs="Times New Roman"/>
          <w:sz w:val="28"/>
          <w:szCs w:val="28"/>
          <w:lang w:eastAsia="ru-RU"/>
        </w:rPr>
        <w:br/>
        <w:t xml:space="preserve">• если человек находится без сознания, </w:t>
      </w:r>
      <w:r>
        <w:rPr>
          <w:rFonts w:ascii="Times New Roman" w:eastAsia="Times New Roman" w:hAnsi="Times New Roman" w:cs="Times New Roman"/>
          <w:sz w:val="28"/>
          <w:szCs w:val="28"/>
          <w:lang w:eastAsia="ru-RU"/>
        </w:rPr>
        <w:t>убедитесь в том, что он дышит;</w:t>
      </w:r>
      <w:r w:rsidRPr="000A1D62">
        <w:rPr>
          <w:rFonts w:ascii="Times New Roman" w:eastAsia="Times New Roman" w:hAnsi="Times New Roman" w:cs="Times New Roman"/>
          <w:sz w:val="28"/>
          <w:szCs w:val="28"/>
          <w:lang w:eastAsia="ru-RU"/>
        </w:rPr>
        <w:br/>
        <w:t>• если дыхания нет, начинайте делать искусственное дых</w:t>
      </w:r>
      <w:r>
        <w:rPr>
          <w:rFonts w:ascii="Times New Roman" w:eastAsia="Times New Roman" w:hAnsi="Times New Roman" w:cs="Times New Roman"/>
          <w:sz w:val="28"/>
          <w:szCs w:val="28"/>
          <w:lang w:eastAsia="ru-RU"/>
        </w:rPr>
        <w:t>ание и непрямой массаж сердца;</w:t>
      </w:r>
      <w:r w:rsidRPr="000A1D62">
        <w:rPr>
          <w:rFonts w:ascii="Times New Roman" w:eastAsia="Times New Roman" w:hAnsi="Times New Roman" w:cs="Times New Roman"/>
          <w:sz w:val="28"/>
          <w:szCs w:val="28"/>
          <w:lang w:eastAsia="ru-RU"/>
        </w:rPr>
        <w:br/>
        <w:t>• осмотрите тело потерпевшего и убедитес</w:t>
      </w:r>
      <w:r>
        <w:rPr>
          <w:rFonts w:ascii="Times New Roman" w:eastAsia="Times New Roman" w:hAnsi="Times New Roman" w:cs="Times New Roman"/>
          <w:sz w:val="28"/>
          <w:szCs w:val="28"/>
          <w:lang w:eastAsia="ru-RU"/>
        </w:rPr>
        <w:t>ь, что на нем нет ожогов.</w:t>
      </w:r>
    </w:p>
    <w:p w:rsidR="000A1D62" w:rsidRPr="000A1D62" w:rsidRDefault="000A1D62" w:rsidP="000A1D62">
      <w:pPr>
        <w:spacing w:after="0" w:line="240" w:lineRule="auto"/>
        <w:outlineLvl w:val="0"/>
        <w:rPr>
          <w:rFonts w:ascii="Times New Roman" w:eastAsia="Times New Roman" w:hAnsi="Times New Roman" w:cs="Times New Roman"/>
          <w:b/>
          <w:bCs/>
          <w:kern w:val="36"/>
          <w:sz w:val="48"/>
          <w:szCs w:val="48"/>
          <w:lang w:eastAsia="ru-RU"/>
        </w:rPr>
      </w:pPr>
      <w:r w:rsidRPr="000A1D62">
        <w:rPr>
          <w:rFonts w:ascii="Times New Roman" w:eastAsia="Times New Roman" w:hAnsi="Times New Roman" w:cs="Times New Roman"/>
          <w:b/>
          <w:bCs/>
          <w:color w:val="FF0000"/>
          <w:kern w:val="36"/>
          <w:sz w:val="28"/>
          <w:szCs w:val="28"/>
          <w:lang w:eastAsia="ru-RU"/>
        </w:rPr>
        <w:t>Ожоги</w:t>
      </w:r>
      <w:proofErr w:type="gramStart"/>
      <w:r w:rsidRPr="000A1D62">
        <w:rPr>
          <w:rFonts w:ascii="Times New Roman" w:eastAsia="Times New Roman" w:hAnsi="Times New Roman" w:cs="Times New Roman"/>
          <w:color w:val="FF0000"/>
          <w:sz w:val="28"/>
          <w:szCs w:val="28"/>
          <w:lang w:eastAsia="ru-RU"/>
        </w:rPr>
        <w:t>   </w:t>
      </w:r>
      <w:r>
        <w:rPr>
          <w:rFonts w:ascii="Times New Roman" w:eastAsia="Times New Roman" w:hAnsi="Times New Roman" w:cs="Times New Roman"/>
          <w:sz w:val="28"/>
          <w:szCs w:val="28"/>
          <w:lang w:eastAsia="ru-RU"/>
        </w:rPr>
        <w:t>                           </w:t>
      </w:r>
      <w:r w:rsidRPr="000A1D62">
        <w:rPr>
          <w:rFonts w:ascii="Times New Roman" w:eastAsia="Times New Roman" w:hAnsi="Times New Roman" w:cs="Times New Roman"/>
          <w:sz w:val="24"/>
          <w:szCs w:val="24"/>
          <w:lang w:eastAsia="ru-RU"/>
        </w:rPr>
        <w:br/>
      </w:r>
      <w:r w:rsidRPr="000A1D62">
        <w:rPr>
          <w:rFonts w:ascii="Times New Roman" w:eastAsia="Times New Roman" w:hAnsi="Times New Roman" w:cs="Times New Roman"/>
          <w:sz w:val="28"/>
          <w:szCs w:val="28"/>
          <w:lang w:eastAsia="ru-RU"/>
        </w:rPr>
        <w:t>       П</w:t>
      </w:r>
      <w:proofErr w:type="gramEnd"/>
      <w:r w:rsidRPr="000A1D62">
        <w:rPr>
          <w:rFonts w:ascii="Times New Roman" w:eastAsia="Times New Roman" w:hAnsi="Times New Roman" w:cs="Times New Roman"/>
          <w:sz w:val="28"/>
          <w:szCs w:val="28"/>
          <w:lang w:eastAsia="ru-RU"/>
        </w:rPr>
        <w:t>ри ожогах оказывающий помощь должен в первую очередь стремиться  прекратить воздействие высокой температуры на пострадавшего. Нужно  удалить пострадавшего из зоны действия высокой температуры в безопасное  место. Если на человеке горит и тлеет одежда, ее надо сорвать. При  невозможности это сделать быстро, горящего человека можно закутать в  плотную ткань (одеяло, половик, ковер и т. д.), чтобы прекратить доступ  кислорода к одежде.</w:t>
      </w:r>
    </w:p>
    <w:p w:rsidR="000A1D62" w:rsidRPr="000A1D62" w:rsidRDefault="000A1D62" w:rsidP="000A1D62">
      <w:pPr>
        <w:spacing w:after="0" w:line="240" w:lineRule="auto"/>
        <w:rPr>
          <w:rFonts w:ascii="Times New Roman" w:eastAsia="Times New Roman" w:hAnsi="Times New Roman" w:cs="Times New Roman"/>
          <w:sz w:val="24"/>
          <w:szCs w:val="24"/>
          <w:lang w:eastAsia="ru-RU"/>
        </w:rPr>
      </w:pPr>
      <w:r w:rsidRPr="000A1D62">
        <w:rPr>
          <w:rFonts w:ascii="Times New Roman" w:eastAsia="Times New Roman" w:hAnsi="Times New Roman" w:cs="Times New Roman"/>
          <w:b/>
          <w:bCs/>
          <w:i/>
          <w:iCs/>
          <w:color w:val="FF0000"/>
          <w:sz w:val="28"/>
          <w:szCs w:val="28"/>
          <w:lang w:eastAsia="ru-RU"/>
        </w:rPr>
        <w:t>Совет.</w:t>
      </w:r>
      <w:r w:rsidRPr="000A1D62">
        <w:rPr>
          <w:rFonts w:ascii="Times New Roman" w:eastAsia="Times New Roman" w:hAnsi="Times New Roman" w:cs="Times New Roman"/>
          <w:b/>
          <w:bCs/>
          <w:i/>
          <w:iCs/>
          <w:color w:val="FFD700"/>
          <w:sz w:val="28"/>
          <w:szCs w:val="28"/>
          <w:lang w:eastAsia="ru-RU"/>
        </w:rPr>
        <w:t xml:space="preserve"> </w:t>
      </w:r>
      <w:r w:rsidRPr="000A1D62">
        <w:rPr>
          <w:rFonts w:ascii="Times New Roman" w:eastAsia="Times New Roman" w:hAnsi="Times New Roman" w:cs="Times New Roman"/>
          <w:i/>
          <w:iCs/>
          <w:sz w:val="28"/>
          <w:szCs w:val="28"/>
          <w:lang w:eastAsia="ru-RU"/>
        </w:rPr>
        <w:t xml:space="preserve">Действия спасающего должны быть  четкими и быстрыми, но не стоит с усилием срывать тлеющую одежду с  пострадавшего, чтобы грубыми движениями не нарушить целость кожи. В  зимнее время не рекомендуется раздевать </w:t>
      </w:r>
      <w:r w:rsidRPr="000A1D62">
        <w:rPr>
          <w:rFonts w:ascii="Times New Roman" w:eastAsia="Times New Roman" w:hAnsi="Times New Roman" w:cs="Times New Roman"/>
          <w:i/>
          <w:iCs/>
          <w:sz w:val="28"/>
          <w:szCs w:val="28"/>
          <w:lang w:eastAsia="ru-RU"/>
        </w:rPr>
        <w:lastRenderedPageBreak/>
        <w:t>пострадавшего полностью, так как  переохлаждение может усилить общее влияние травмы, на организм и  способствовать развитию шока.</w:t>
      </w:r>
    </w:p>
    <w:p w:rsidR="000A1D62" w:rsidRPr="000A1D62" w:rsidRDefault="000A1D62" w:rsidP="000A1D62">
      <w:pPr>
        <w:spacing w:after="0" w:line="240" w:lineRule="auto"/>
        <w:rPr>
          <w:rFonts w:ascii="Times New Roman" w:eastAsia="Times New Roman" w:hAnsi="Times New Roman" w:cs="Times New Roman"/>
          <w:sz w:val="24"/>
          <w:szCs w:val="24"/>
          <w:lang w:eastAsia="ru-RU"/>
        </w:rPr>
      </w:pPr>
      <w:r w:rsidRPr="000A1D62">
        <w:rPr>
          <w:rFonts w:ascii="Times New Roman" w:eastAsia="Times New Roman" w:hAnsi="Times New Roman" w:cs="Times New Roman"/>
          <w:sz w:val="28"/>
          <w:szCs w:val="28"/>
          <w:lang w:eastAsia="ru-RU"/>
        </w:rPr>
        <w:t>       После удаления пострадавшего из  очага пожара оказывающий первую помощь должен наложить стерильные  повязки на места ожогов или хотя бы закрыть их чистой хлопчатобумажной  тканью. В это время не стоит промывать обожженные поверхности, снимать  волдыри и пузыри, а также смазывать их различными жирами и маслами.  (Жиры и масла не уменьшают боль, не дезинфицируют поверхность ожога и не  помогают заживлению, они только мешают врачу произвести первичную  хирургическую обработку раны.) Лучше всего на поверхность ожога наложить  повязку с водкой, спиртом, раствором марганца или риванола.</w:t>
      </w:r>
    </w:p>
    <w:p w:rsidR="000A1D62" w:rsidRPr="000A1D62" w:rsidRDefault="000A1D62" w:rsidP="000A1D62">
      <w:pPr>
        <w:spacing w:after="0" w:line="240" w:lineRule="auto"/>
        <w:rPr>
          <w:rFonts w:ascii="Times New Roman" w:eastAsia="Times New Roman" w:hAnsi="Times New Roman" w:cs="Times New Roman"/>
          <w:sz w:val="24"/>
          <w:szCs w:val="24"/>
          <w:lang w:eastAsia="ru-RU"/>
        </w:rPr>
      </w:pPr>
      <w:r w:rsidRPr="000A1D62">
        <w:rPr>
          <w:rFonts w:ascii="Times New Roman" w:eastAsia="Times New Roman" w:hAnsi="Times New Roman" w:cs="Times New Roman"/>
          <w:sz w:val="28"/>
          <w:szCs w:val="28"/>
          <w:lang w:eastAsia="ru-RU"/>
        </w:rPr>
        <w:t>       Если  у пострадавшего имеются обширные ожоги, то его нужно уложить в  безопасное место (на плотную ткань, чтобы в случае транспортировки его  легче было поднимать, не причиняя лишних страданий) и ввести наркотики  или каким-либо другим путем уменьшить боль (спирт, водка).</w:t>
      </w:r>
    </w:p>
    <w:p w:rsidR="000A1D62" w:rsidRPr="000A1D62" w:rsidRDefault="000A1D62" w:rsidP="000A1D62">
      <w:pPr>
        <w:spacing w:after="0" w:line="240" w:lineRule="auto"/>
        <w:rPr>
          <w:rFonts w:ascii="Times New Roman" w:eastAsia="Times New Roman" w:hAnsi="Times New Roman" w:cs="Times New Roman"/>
          <w:sz w:val="24"/>
          <w:szCs w:val="24"/>
          <w:lang w:eastAsia="ru-RU"/>
        </w:rPr>
      </w:pPr>
      <w:r w:rsidRPr="000A1D62">
        <w:rPr>
          <w:rFonts w:ascii="Times New Roman" w:eastAsia="Times New Roman" w:hAnsi="Times New Roman" w:cs="Times New Roman"/>
          <w:sz w:val="28"/>
          <w:szCs w:val="28"/>
          <w:lang w:eastAsia="ru-RU"/>
        </w:rPr>
        <w:t>       Перед  транспортировкой больного нужно так наложить повязки, чтобы обожженная  кожа находилась в растянутом состоянии (во избежание образования  контрактур при заживлении). Так, если обожжен коленный сгиб, ногу  фиксируют в максимально разогнутом положении.</w:t>
      </w:r>
    </w:p>
    <w:p w:rsidR="000A1D62" w:rsidRPr="000A1D62" w:rsidRDefault="000A1D62" w:rsidP="000A1D62">
      <w:pPr>
        <w:spacing w:after="0" w:line="240" w:lineRule="auto"/>
        <w:rPr>
          <w:rFonts w:ascii="Times New Roman" w:eastAsia="Times New Roman" w:hAnsi="Times New Roman" w:cs="Times New Roman"/>
          <w:sz w:val="24"/>
          <w:szCs w:val="24"/>
          <w:lang w:eastAsia="ru-RU"/>
        </w:rPr>
      </w:pPr>
      <w:r w:rsidRPr="000A1D62">
        <w:rPr>
          <w:rFonts w:ascii="Times New Roman" w:eastAsia="Times New Roman" w:hAnsi="Times New Roman" w:cs="Times New Roman"/>
          <w:sz w:val="28"/>
          <w:szCs w:val="28"/>
          <w:lang w:eastAsia="ru-RU"/>
        </w:rPr>
        <w:t>       После оказания  первой помощи пострадавшего надо срочно доставить в лечебное учреждение.  При его транспортировке оказывающий помощь должен обеспечить больному  максимальный покой и удобное положение. Нельзя допускать переохлаждения  больного. Он должен быть тепло укрыт. После оказания первой доврачебной  помощи ему можно дать горячего кофе или чаю.</w:t>
      </w:r>
    </w:p>
    <w:p w:rsidR="000A1D62" w:rsidRPr="000A1D62" w:rsidRDefault="000A1D62" w:rsidP="000A1D62">
      <w:pPr>
        <w:spacing w:after="0" w:line="240" w:lineRule="auto"/>
        <w:rPr>
          <w:rFonts w:ascii="Times New Roman" w:eastAsia="Times New Roman" w:hAnsi="Times New Roman" w:cs="Times New Roman"/>
          <w:sz w:val="24"/>
          <w:szCs w:val="24"/>
          <w:lang w:eastAsia="ru-RU"/>
        </w:rPr>
      </w:pPr>
      <w:r w:rsidRPr="000A1D62">
        <w:rPr>
          <w:rFonts w:ascii="Times New Roman" w:eastAsia="Times New Roman" w:hAnsi="Times New Roman" w:cs="Times New Roman"/>
          <w:b/>
          <w:bCs/>
          <w:color w:val="FF0000"/>
          <w:sz w:val="28"/>
          <w:szCs w:val="28"/>
          <w:lang w:eastAsia="ru-RU"/>
        </w:rPr>
        <w:t xml:space="preserve">Легкие ожоги. </w:t>
      </w:r>
      <w:r w:rsidRPr="000A1D62">
        <w:rPr>
          <w:rFonts w:ascii="Times New Roman" w:eastAsia="Times New Roman" w:hAnsi="Times New Roman" w:cs="Times New Roman"/>
          <w:sz w:val="28"/>
          <w:szCs w:val="28"/>
          <w:lang w:eastAsia="ru-RU"/>
        </w:rPr>
        <w:t>При получении небольших по площади ожогов первую помощь оказывают в определенной последовательности:</w:t>
      </w:r>
    </w:p>
    <w:p w:rsidR="000A1D62" w:rsidRPr="000A1D62" w:rsidRDefault="000A1D62" w:rsidP="000A1D62">
      <w:pPr>
        <w:spacing w:after="0" w:line="240" w:lineRule="auto"/>
        <w:rPr>
          <w:rFonts w:ascii="Times New Roman" w:eastAsia="Times New Roman" w:hAnsi="Times New Roman" w:cs="Times New Roman"/>
          <w:sz w:val="24"/>
          <w:szCs w:val="24"/>
          <w:lang w:eastAsia="ru-RU"/>
        </w:rPr>
      </w:pPr>
      <w:r w:rsidRPr="000A1D62">
        <w:rPr>
          <w:rFonts w:ascii="Times New Roman" w:eastAsia="Times New Roman" w:hAnsi="Times New Roman" w:cs="Times New Roman"/>
          <w:sz w:val="28"/>
          <w:szCs w:val="28"/>
          <w:lang w:eastAsia="ru-RU"/>
        </w:rPr>
        <w:t>•  погрузить обожженный участок в тарелку или кастрюлю с холодной водой на  10-15 минут, пока не станет легче. Можно воспользоваться молоком или  любой холодной ж</w:t>
      </w:r>
      <w:r>
        <w:rPr>
          <w:rFonts w:ascii="Times New Roman" w:eastAsia="Times New Roman" w:hAnsi="Times New Roman" w:cs="Times New Roman"/>
          <w:sz w:val="28"/>
          <w:szCs w:val="28"/>
          <w:lang w:eastAsia="ru-RU"/>
        </w:rPr>
        <w:t>идкостью, имеющейся под рукой;</w:t>
      </w:r>
      <w:r w:rsidRPr="000A1D62">
        <w:rPr>
          <w:rFonts w:ascii="Times New Roman" w:eastAsia="Times New Roman" w:hAnsi="Times New Roman" w:cs="Times New Roman"/>
          <w:sz w:val="28"/>
          <w:szCs w:val="28"/>
          <w:lang w:eastAsia="ru-RU"/>
        </w:rPr>
        <w:br/>
        <w:t>• снять кольцо, браслет или украшения, если они оказались на мес</w:t>
      </w:r>
      <w:r>
        <w:rPr>
          <w:rFonts w:ascii="Times New Roman" w:eastAsia="Times New Roman" w:hAnsi="Times New Roman" w:cs="Times New Roman"/>
          <w:sz w:val="28"/>
          <w:szCs w:val="28"/>
          <w:lang w:eastAsia="ru-RU"/>
        </w:rPr>
        <w:t>те ожога;</w:t>
      </w:r>
      <w:r w:rsidRPr="000A1D62">
        <w:rPr>
          <w:rFonts w:ascii="Times New Roman" w:eastAsia="Times New Roman" w:hAnsi="Times New Roman" w:cs="Times New Roman"/>
          <w:sz w:val="28"/>
          <w:szCs w:val="28"/>
          <w:lang w:eastAsia="ru-RU"/>
        </w:rPr>
        <w:br/>
        <w:t>•  приложить к обожженной поверхности резаный или пропущенный через  мясорубку картофель (или морковь) и наложить на обожжен</w:t>
      </w:r>
      <w:r>
        <w:rPr>
          <w:rFonts w:ascii="Times New Roman" w:eastAsia="Times New Roman" w:hAnsi="Times New Roman" w:cs="Times New Roman"/>
          <w:sz w:val="28"/>
          <w:szCs w:val="28"/>
          <w:lang w:eastAsia="ru-RU"/>
        </w:rPr>
        <w:t>ное место  стерильную повязку;</w:t>
      </w:r>
      <w:r w:rsidRPr="000A1D62">
        <w:rPr>
          <w:rFonts w:ascii="Times New Roman" w:eastAsia="Times New Roman" w:hAnsi="Times New Roman" w:cs="Times New Roman"/>
          <w:sz w:val="28"/>
          <w:szCs w:val="28"/>
          <w:lang w:eastAsia="ru-RU"/>
        </w:rPr>
        <w:br/>
        <w:t>• доставить пострадавшего в лечебное учреждение.</w:t>
      </w:r>
    </w:p>
    <w:p w:rsidR="000A1D62" w:rsidRPr="000A1D62" w:rsidRDefault="000A1D62" w:rsidP="000A1D62">
      <w:pPr>
        <w:spacing w:after="0" w:line="240" w:lineRule="auto"/>
        <w:rPr>
          <w:rFonts w:ascii="Times New Roman" w:eastAsia="Times New Roman" w:hAnsi="Times New Roman" w:cs="Times New Roman"/>
          <w:sz w:val="24"/>
          <w:szCs w:val="24"/>
          <w:lang w:eastAsia="ru-RU"/>
        </w:rPr>
      </w:pPr>
      <w:proofErr w:type="gramStart"/>
      <w:r w:rsidRPr="000A1D62">
        <w:rPr>
          <w:rFonts w:ascii="Times New Roman" w:eastAsia="Times New Roman" w:hAnsi="Times New Roman" w:cs="Times New Roman"/>
          <w:b/>
          <w:bCs/>
          <w:color w:val="FF0000"/>
          <w:sz w:val="28"/>
          <w:szCs w:val="28"/>
          <w:lang w:eastAsia="ru-RU"/>
        </w:rPr>
        <w:t>Следует помнить, что нельзя:</w:t>
      </w:r>
      <w:r w:rsidRPr="000A1D62">
        <w:rPr>
          <w:rFonts w:ascii="Times New Roman" w:eastAsia="Times New Roman" w:hAnsi="Times New Roman" w:cs="Times New Roman"/>
          <w:color w:val="FF0000"/>
          <w:sz w:val="28"/>
          <w:szCs w:val="28"/>
          <w:lang w:eastAsia="ru-RU"/>
        </w:rPr>
        <w:br/>
      </w:r>
      <w:r w:rsidRPr="000A1D62">
        <w:rPr>
          <w:rFonts w:ascii="Times New Roman" w:eastAsia="Times New Roman" w:hAnsi="Times New Roman" w:cs="Times New Roman"/>
          <w:sz w:val="28"/>
          <w:szCs w:val="28"/>
          <w:lang w:eastAsia="ru-RU"/>
        </w:rPr>
        <w:t>•  вскрывать волдыри и отслаивать кожу — это приведет к излишнему  инфицированию раны, и в дальнейшем на</w:t>
      </w:r>
      <w:r>
        <w:rPr>
          <w:rFonts w:ascii="Times New Roman" w:eastAsia="Times New Roman" w:hAnsi="Times New Roman" w:cs="Times New Roman"/>
          <w:sz w:val="28"/>
          <w:szCs w:val="28"/>
          <w:lang w:eastAsia="ru-RU"/>
        </w:rPr>
        <w:t xml:space="preserve"> месте ожога образуется рубец;</w:t>
      </w:r>
      <w:r w:rsidRPr="000A1D62">
        <w:rPr>
          <w:rFonts w:ascii="Times New Roman" w:eastAsia="Times New Roman" w:hAnsi="Times New Roman" w:cs="Times New Roman"/>
          <w:sz w:val="28"/>
          <w:szCs w:val="28"/>
          <w:lang w:eastAsia="ru-RU"/>
        </w:rPr>
        <w:br/>
        <w:t>• применять никаких масел, мазей, одеколонов и духов для обр</w:t>
      </w:r>
      <w:r>
        <w:rPr>
          <w:rFonts w:ascii="Times New Roman" w:eastAsia="Times New Roman" w:hAnsi="Times New Roman" w:cs="Times New Roman"/>
          <w:sz w:val="28"/>
          <w:szCs w:val="28"/>
          <w:lang w:eastAsia="ru-RU"/>
        </w:rPr>
        <w:t>аботки обожженной поверхности;</w:t>
      </w:r>
      <w:r w:rsidRPr="000A1D62">
        <w:rPr>
          <w:rFonts w:ascii="Times New Roman" w:eastAsia="Times New Roman" w:hAnsi="Times New Roman" w:cs="Times New Roman"/>
          <w:sz w:val="28"/>
          <w:szCs w:val="28"/>
          <w:lang w:eastAsia="ru-RU"/>
        </w:rPr>
        <w:br/>
        <w:t>•  накладывать никаких пластырей или клеящихся лент на всей поверхности  ожога, чтобы, снимая пластырь, не нанести травму больному.</w:t>
      </w:r>
      <w:proofErr w:type="gramEnd"/>
    </w:p>
    <w:p w:rsidR="000A1D62" w:rsidRPr="000A1D62" w:rsidRDefault="000A1D62" w:rsidP="000A1D62">
      <w:pPr>
        <w:spacing w:after="0" w:line="240" w:lineRule="auto"/>
        <w:rPr>
          <w:rFonts w:ascii="Times New Roman" w:eastAsia="Times New Roman" w:hAnsi="Times New Roman" w:cs="Times New Roman"/>
          <w:sz w:val="24"/>
          <w:szCs w:val="24"/>
          <w:lang w:eastAsia="ru-RU"/>
        </w:rPr>
      </w:pPr>
      <w:r w:rsidRPr="000A1D62">
        <w:rPr>
          <w:rFonts w:ascii="Times New Roman" w:eastAsia="Times New Roman" w:hAnsi="Times New Roman" w:cs="Times New Roman"/>
          <w:b/>
          <w:bCs/>
          <w:color w:val="FF0000"/>
          <w:sz w:val="28"/>
          <w:szCs w:val="28"/>
          <w:lang w:eastAsia="ru-RU"/>
        </w:rPr>
        <w:t>Тяжелые ожоги</w:t>
      </w:r>
      <w:r w:rsidRPr="000A1D62">
        <w:rPr>
          <w:rFonts w:ascii="Times New Roman" w:eastAsia="Times New Roman" w:hAnsi="Times New Roman" w:cs="Times New Roman"/>
          <w:color w:val="FF0000"/>
          <w:sz w:val="28"/>
          <w:szCs w:val="28"/>
          <w:lang w:eastAsia="ru-RU"/>
        </w:rPr>
        <w:t xml:space="preserve">. </w:t>
      </w:r>
      <w:r w:rsidRPr="000A1D62">
        <w:rPr>
          <w:rFonts w:ascii="Times New Roman" w:eastAsia="Times New Roman" w:hAnsi="Times New Roman" w:cs="Times New Roman"/>
          <w:sz w:val="28"/>
          <w:szCs w:val="28"/>
          <w:lang w:eastAsia="ru-RU"/>
        </w:rPr>
        <w:t>В этих случаях помощь также оказывают в оп</w:t>
      </w:r>
      <w:r>
        <w:rPr>
          <w:rFonts w:ascii="Times New Roman" w:eastAsia="Times New Roman" w:hAnsi="Times New Roman" w:cs="Times New Roman"/>
          <w:sz w:val="28"/>
          <w:szCs w:val="28"/>
          <w:lang w:eastAsia="ru-RU"/>
        </w:rPr>
        <w:t>ределенной последовательности:</w:t>
      </w:r>
      <w:r w:rsidRPr="000A1D62">
        <w:rPr>
          <w:rFonts w:ascii="Times New Roman" w:eastAsia="Times New Roman" w:hAnsi="Times New Roman" w:cs="Times New Roman"/>
          <w:sz w:val="28"/>
          <w:szCs w:val="28"/>
          <w:lang w:eastAsia="ru-RU"/>
        </w:rPr>
        <w:br/>
        <w:t>•  охладить обожженный участок прохладной водой или какой-либо другой  безвредной и инертной жидкостью (при отсутствии</w:t>
      </w:r>
      <w:r>
        <w:rPr>
          <w:rFonts w:ascii="Times New Roman" w:eastAsia="Times New Roman" w:hAnsi="Times New Roman" w:cs="Times New Roman"/>
          <w:sz w:val="28"/>
          <w:szCs w:val="28"/>
          <w:lang w:eastAsia="ru-RU"/>
        </w:rPr>
        <w:t xml:space="preserve"> воды) в течение 10-15  минут;</w:t>
      </w:r>
      <w:r w:rsidRPr="000A1D62">
        <w:rPr>
          <w:rFonts w:ascii="Times New Roman" w:eastAsia="Times New Roman" w:hAnsi="Times New Roman" w:cs="Times New Roman"/>
          <w:sz w:val="28"/>
          <w:szCs w:val="28"/>
          <w:lang w:eastAsia="ru-RU"/>
        </w:rPr>
        <w:br/>
        <w:t>• прикрыть (желательно стерильным мате</w:t>
      </w:r>
      <w:r>
        <w:rPr>
          <w:rFonts w:ascii="Times New Roman" w:eastAsia="Times New Roman" w:hAnsi="Times New Roman" w:cs="Times New Roman"/>
          <w:sz w:val="28"/>
          <w:szCs w:val="28"/>
          <w:lang w:eastAsia="ru-RU"/>
        </w:rPr>
        <w:t>риалом) всю поверхность ожога;</w:t>
      </w:r>
      <w:r w:rsidRPr="000A1D62">
        <w:rPr>
          <w:rFonts w:ascii="Times New Roman" w:eastAsia="Times New Roman" w:hAnsi="Times New Roman" w:cs="Times New Roman"/>
          <w:sz w:val="28"/>
          <w:szCs w:val="28"/>
          <w:lang w:eastAsia="ru-RU"/>
        </w:rPr>
        <w:br/>
        <w:t>• снять все украшения, находящиеся на обожж</w:t>
      </w:r>
      <w:r>
        <w:rPr>
          <w:rFonts w:ascii="Times New Roman" w:eastAsia="Times New Roman" w:hAnsi="Times New Roman" w:cs="Times New Roman"/>
          <w:sz w:val="28"/>
          <w:szCs w:val="28"/>
          <w:lang w:eastAsia="ru-RU"/>
        </w:rPr>
        <w:t>енных местах или рядом с ними;</w:t>
      </w:r>
      <w:r w:rsidRPr="000A1D62">
        <w:rPr>
          <w:rFonts w:ascii="Times New Roman" w:eastAsia="Times New Roman" w:hAnsi="Times New Roman" w:cs="Times New Roman"/>
          <w:sz w:val="28"/>
          <w:szCs w:val="28"/>
          <w:lang w:eastAsia="ru-RU"/>
        </w:rPr>
        <w:br/>
        <w:t xml:space="preserve">• </w:t>
      </w:r>
      <w:proofErr w:type="gramStart"/>
      <w:r w:rsidRPr="000A1D62">
        <w:rPr>
          <w:rFonts w:ascii="Times New Roman" w:eastAsia="Times New Roman" w:hAnsi="Times New Roman" w:cs="Times New Roman"/>
          <w:sz w:val="28"/>
          <w:szCs w:val="28"/>
          <w:lang w:eastAsia="ru-RU"/>
        </w:rPr>
        <w:t>снять с пострадавшего одежду за исключением той, что прилипла к телу (ни в коем случае не о</w:t>
      </w:r>
      <w:r>
        <w:rPr>
          <w:rFonts w:ascii="Times New Roman" w:eastAsia="Times New Roman" w:hAnsi="Times New Roman" w:cs="Times New Roman"/>
          <w:sz w:val="28"/>
          <w:szCs w:val="28"/>
          <w:lang w:eastAsia="ru-RU"/>
        </w:rPr>
        <w:t>тдирайте ее, лучше разрежьте);</w:t>
      </w:r>
      <w:r w:rsidRPr="000A1D62">
        <w:rPr>
          <w:rFonts w:ascii="Times New Roman" w:eastAsia="Times New Roman" w:hAnsi="Times New Roman" w:cs="Times New Roman"/>
          <w:sz w:val="28"/>
          <w:szCs w:val="28"/>
          <w:lang w:eastAsia="ru-RU"/>
        </w:rPr>
        <w:br/>
        <w:t xml:space="preserve">•  по возможности не давать пострадавшему пить, даже если он будет </w:t>
      </w:r>
      <w:r w:rsidRPr="000A1D62">
        <w:rPr>
          <w:rFonts w:ascii="Times New Roman" w:eastAsia="Times New Roman" w:hAnsi="Times New Roman" w:cs="Times New Roman"/>
          <w:sz w:val="28"/>
          <w:szCs w:val="28"/>
          <w:lang w:eastAsia="ru-RU"/>
        </w:rPr>
        <w:lastRenderedPageBreak/>
        <w:t>очень  настаивать на этом; смачивать ему губы водой или разбавленным лимонным  со</w:t>
      </w:r>
      <w:r>
        <w:rPr>
          <w:rFonts w:ascii="Times New Roman" w:eastAsia="Times New Roman" w:hAnsi="Times New Roman" w:cs="Times New Roman"/>
          <w:sz w:val="28"/>
          <w:szCs w:val="28"/>
          <w:lang w:eastAsia="ru-RU"/>
        </w:rPr>
        <w:t>ком;</w:t>
      </w:r>
      <w:r w:rsidRPr="000A1D62">
        <w:rPr>
          <w:rFonts w:ascii="Times New Roman" w:eastAsia="Times New Roman" w:hAnsi="Times New Roman" w:cs="Times New Roman"/>
          <w:sz w:val="28"/>
          <w:szCs w:val="28"/>
          <w:lang w:eastAsia="ru-RU"/>
        </w:rPr>
        <w:br/>
        <w:t>• если пострадавший находится без сознания, следить за  дыханием и работой сердца;</w:t>
      </w:r>
      <w:proofErr w:type="gramEnd"/>
      <w:r w:rsidRPr="000A1D62">
        <w:rPr>
          <w:rFonts w:ascii="Times New Roman" w:eastAsia="Times New Roman" w:hAnsi="Times New Roman" w:cs="Times New Roman"/>
          <w:sz w:val="28"/>
          <w:szCs w:val="28"/>
          <w:lang w:eastAsia="ru-RU"/>
        </w:rPr>
        <w:t xml:space="preserve"> в случае остановки дыхания — срочно делать  искусственное дыхание и непрямой массаж сердца (по показаниям)</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вызвать «скорую помощь»;</w:t>
      </w:r>
      <w:r w:rsidRPr="000A1D62">
        <w:rPr>
          <w:rFonts w:ascii="Times New Roman" w:eastAsia="Times New Roman" w:hAnsi="Times New Roman" w:cs="Times New Roman"/>
          <w:sz w:val="28"/>
          <w:szCs w:val="28"/>
          <w:lang w:eastAsia="ru-RU"/>
        </w:rPr>
        <w:br/>
        <w:t>• при тошноте и рвоте повернуть пострадавшего на здоровый бок, чтобы он не задохнулся от рвотных масс.</w:t>
      </w:r>
    </w:p>
    <w:p w:rsidR="000A1D62" w:rsidRPr="000A1D62" w:rsidRDefault="000A1D62" w:rsidP="000A1D62">
      <w:pPr>
        <w:spacing w:after="0" w:line="240" w:lineRule="auto"/>
        <w:rPr>
          <w:rFonts w:ascii="Times New Roman" w:eastAsia="Times New Roman" w:hAnsi="Times New Roman" w:cs="Times New Roman"/>
          <w:sz w:val="24"/>
          <w:szCs w:val="24"/>
          <w:lang w:eastAsia="ru-RU"/>
        </w:rPr>
      </w:pPr>
      <w:r w:rsidRPr="000A1D62">
        <w:rPr>
          <w:rFonts w:ascii="Times New Roman" w:eastAsia="Times New Roman" w:hAnsi="Times New Roman" w:cs="Times New Roman"/>
          <w:b/>
          <w:bCs/>
          <w:color w:val="FF0000"/>
          <w:sz w:val="28"/>
          <w:szCs w:val="28"/>
          <w:lang w:eastAsia="ru-RU"/>
        </w:rPr>
        <w:t>Химические ожоги</w:t>
      </w:r>
      <w:r w:rsidRPr="000A1D62">
        <w:rPr>
          <w:rFonts w:ascii="Times New Roman" w:eastAsia="Times New Roman" w:hAnsi="Times New Roman" w:cs="Times New Roman"/>
          <w:color w:val="FF0000"/>
          <w:sz w:val="28"/>
          <w:szCs w:val="28"/>
          <w:lang w:eastAsia="ru-RU"/>
        </w:rPr>
        <w:t xml:space="preserve">. </w:t>
      </w:r>
      <w:r w:rsidRPr="000A1D62">
        <w:rPr>
          <w:rFonts w:ascii="Times New Roman" w:eastAsia="Times New Roman" w:hAnsi="Times New Roman" w:cs="Times New Roman"/>
          <w:sz w:val="28"/>
          <w:szCs w:val="28"/>
          <w:lang w:eastAsia="ru-RU"/>
        </w:rPr>
        <w:t>Они чаще всего возникают под воздействием концентрированных кислот и щелочей.</w:t>
      </w:r>
    </w:p>
    <w:p w:rsidR="000A1D62" w:rsidRPr="000A1D62" w:rsidRDefault="000A1D62" w:rsidP="000A1D62">
      <w:pPr>
        <w:spacing w:after="0" w:line="240" w:lineRule="auto"/>
        <w:rPr>
          <w:rFonts w:ascii="Times New Roman" w:eastAsia="Times New Roman" w:hAnsi="Times New Roman" w:cs="Times New Roman"/>
          <w:sz w:val="24"/>
          <w:szCs w:val="24"/>
          <w:lang w:eastAsia="ru-RU"/>
        </w:rPr>
      </w:pPr>
      <w:r w:rsidRPr="000A1D62">
        <w:rPr>
          <w:rFonts w:ascii="Times New Roman" w:eastAsia="Times New Roman" w:hAnsi="Times New Roman" w:cs="Times New Roman"/>
          <w:sz w:val="28"/>
          <w:szCs w:val="28"/>
          <w:lang w:eastAsia="ru-RU"/>
        </w:rPr>
        <w:t xml:space="preserve">       При  ожогах концентрированными кислотами (кроме серной кислоты, т. к." она  при взаимодействии с водой выделяет большое количество тепла, которое  усилит степень ожога) пораженную поверхность необходимо обмывать водой в  течение 10-15 минут. </w:t>
      </w:r>
      <w:proofErr w:type="gramStart"/>
      <w:r w:rsidRPr="000A1D62">
        <w:rPr>
          <w:rFonts w:ascii="Times New Roman" w:eastAsia="Times New Roman" w:hAnsi="Times New Roman" w:cs="Times New Roman"/>
          <w:sz w:val="28"/>
          <w:szCs w:val="28"/>
          <w:lang w:eastAsia="ru-RU"/>
        </w:rPr>
        <w:t>Хороший эффект дает обмывание обожженной  поверхности содовыми растворами (примером может служить следующий  состав: раствор соды на стакан воды и мыльные стружки.</w:t>
      </w:r>
      <w:proofErr w:type="gramEnd"/>
      <w:r w:rsidRPr="000A1D62">
        <w:rPr>
          <w:rFonts w:ascii="Times New Roman" w:eastAsia="Times New Roman" w:hAnsi="Times New Roman" w:cs="Times New Roman"/>
          <w:sz w:val="28"/>
          <w:szCs w:val="28"/>
          <w:lang w:eastAsia="ru-RU"/>
        </w:rPr>
        <w:t xml:space="preserve"> </w:t>
      </w:r>
      <w:proofErr w:type="gramStart"/>
      <w:r w:rsidRPr="000A1D62">
        <w:rPr>
          <w:rFonts w:ascii="Times New Roman" w:eastAsia="Times New Roman" w:hAnsi="Times New Roman" w:cs="Times New Roman"/>
          <w:sz w:val="28"/>
          <w:szCs w:val="28"/>
          <w:lang w:eastAsia="ru-RU"/>
        </w:rPr>
        <w:t>Все  размешивается, и полученным составом обмывают пораженный участок тела).</w:t>
      </w:r>
      <w:proofErr w:type="gramEnd"/>
      <w:r w:rsidRPr="000A1D62">
        <w:rPr>
          <w:rFonts w:ascii="Times New Roman" w:eastAsia="Times New Roman" w:hAnsi="Times New Roman" w:cs="Times New Roman"/>
          <w:sz w:val="28"/>
          <w:szCs w:val="28"/>
          <w:lang w:eastAsia="ru-RU"/>
        </w:rPr>
        <w:t>  После обмывания водой или щелочным составом обожженную поверхность  посыпают мелом или порошком магнезии.</w:t>
      </w:r>
    </w:p>
    <w:p w:rsidR="000A1D62" w:rsidRPr="000A1D62" w:rsidRDefault="000A1D62" w:rsidP="000A1D62">
      <w:pPr>
        <w:spacing w:after="0" w:line="240" w:lineRule="auto"/>
        <w:rPr>
          <w:rFonts w:ascii="Times New Roman" w:eastAsia="Times New Roman" w:hAnsi="Times New Roman" w:cs="Times New Roman"/>
          <w:sz w:val="24"/>
          <w:szCs w:val="24"/>
          <w:lang w:eastAsia="ru-RU"/>
        </w:rPr>
      </w:pPr>
      <w:r w:rsidRPr="000A1D62">
        <w:rPr>
          <w:rFonts w:ascii="Times New Roman" w:eastAsia="Times New Roman" w:hAnsi="Times New Roman" w:cs="Times New Roman"/>
          <w:sz w:val="28"/>
          <w:szCs w:val="28"/>
          <w:lang w:eastAsia="ru-RU"/>
        </w:rPr>
        <w:t>       При ожогах, вызванных  щелочами, обожженную поверхность обмывают большим количеством воды или  слабым раствором кислоты (1 чайная ложка столового уксуса на 300 мл  воды). После обработки на место ожога накладывается стерильная повязка,  смоченная состав</w:t>
      </w:r>
      <w:r>
        <w:rPr>
          <w:rFonts w:ascii="Times New Roman" w:eastAsia="Times New Roman" w:hAnsi="Times New Roman" w:cs="Times New Roman"/>
          <w:sz w:val="28"/>
          <w:szCs w:val="28"/>
          <w:lang w:eastAsia="ru-RU"/>
        </w:rPr>
        <w:t>ом, которым обрабатывался ожог.</w:t>
      </w:r>
      <w:r w:rsidRPr="000A1D62">
        <w:rPr>
          <w:rFonts w:ascii="Times New Roman" w:eastAsia="Times New Roman" w:hAnsi="Times New Roman" w:cs="Times New Roman"/>
          <w:sz w:val="28"/>
          <w:szCs w:val="28"/>
          <w:lang w:eastAsia="ru-RU"/>
        </w:rPr>
        <w:br/>
        <w:t>       Ожоги негашеной  известью водой обрабатывать нельзя (при гашении извести выделяется много  тепла, которое усиливает силу воздействия травмирующего агента).  Пораженную поверхность обрабатывают подсолнечным или оливковым маслом.  При помощи марлевого тампона, смоченного маслом, из раны удаляют остатки  извести. Затем ее накрывают стерильной мазевой повязкой.</w:t>
      </w:r>
    </w:p>
    <w:p w:rsidR="000A1D62" w:rsidRPr="000A1D62" w:rsidRDefault="000A1D62" w:rsidP="000A1D62">
      <w:pPr>
        <w:spacing w:after="0" w:line="240" w:lineRule="auto"/>
        <w:rPr>
          <w:rFonts w:ascii="Times New Roman" w:eastAsia="Times New Roman" w:hAnsi="Times New Roman" w:cs="Times New Roman"/>
          <w:sz w:val="24"/>
          <w:szCs w:val="24"/>
          <w:lang w:eastAsia="ru-RU"/>
        </w:rPr>
      </w:pPr>
      <w:r w:rsidRPr="000A1D62">
        <w:rPr>
          <w:rFonts w:ascii="Times New Roman" w:eastAsia="Times New Roman" w:hAnsi="Times New Roman" w:cs="Times New Roman"/>
          <w:sz w:val="28"/>
          <w:szCs w:val="28"/>
          <w:lang w:eastAsia="ru-RU"/>
        </w:rPr>
        <w:t>       При  первичной обработке все ожоги (по окружности) обмывают противоожоговой  жидкостью или 0,5%-</w:t>
      </w:r>
      <w:proofErr w:type="spellStart"/>
      <w:r w:rsidRPr="000A1D62">
        <w:rPr>
          <w:rFonts w:ascii="Times New Roman" w:eastAsia="Times New Roman" w:hAnsi="Times New Roman" w:cs="Times New Roman"/>
          <w:sz w:val="28"/>
          <w:szCs w:val="28"/>
          <w:lang w:eastAsia="ru-RU"/>
        </w:rPr>
        <w:t>ным</w:t>
      </w:r>
      <w:proofErr w:type="spellEnd"/>
      <w:r w:rsidRPr="000A1D62">
        <w:rPr>
          <w:rFonts w:ascii="Times New Roman" w:eastAsia="Times New Roman" w:hAnsi="Times New Roman" w:cs="Times New Roman"/>
          <w:sz w:val="28"/>
          <w:szCs w:val="28"/>
          <w:lang w:eastAsia="ru-RU"/>
        </w:rPr>
        <w:t xml:space="preserve"> нашатырным спиртом. Пузыри удаляют только  стерильным инструментом. Затем поверхность ожога обрабатывают раствором  антибиотиков.</w:t>
      </w:r>
    </w:p>
    <w:p w:rsidR="000A1D62" w:rsidRPr="000A1D62" w:rsidRDefault="000A1D62" w:rsidP="000A1D62">
      <w:pPr>
        <w:spacing w:after="0" w:line="240" w:lineRule="auto"/>
        <w:rPr>
          <w:rFonts w:ascii="Times New Roman" w:eastAsia="Times New Roman" w:hAnsi="Times New Roman" w:cs="Times New Roman"/>
          <w:sz w:val="24"/>
          <w:szCs w:val="24"/>
          <w:lang w:eastAsia="ru-RU"/>
        </w:rPr>
      </w:pPr>
      <w:r w:rsidRPr="000A1D62">
        <w:rPr>
          <w:rFonts w:ascii="Times New Roman" w:eastAsia="Times New Roman" w:hAnsi="Times New Roman" w:cs="Times New Roman"/>
          <w:b/>
          <w:bCs/>
          <w:color w:val="FF0000"/>
          <w:sz w:val="28"/>
          <w:szCs w:val="28"/>
          <w:lang w:eastAsia="ru-RU"/>
        </w:rPr>
        <w:t>Солнечные ожоги</w:t>
      </w:r>
      <w:r w:rsidRPr="000A1D62">
        <w:rPr>
          <w:rFonts w:ascii="Times New Roman" w:eastAsia="Times New Roman" w:hAnsi="Times New Roman" w:cs="Times New Roman"/>
          <w:color w:val="FF0000"/>
          <w:sz w:val="28"/>
          <w:szCs w:val="28"/>
          <w:lang w:eastAsia="ru-RU"/>
        </w:rPr>
        <w:t xml:space="preserve">. </w:t>
      </w:r>
      <w:r w:rsidRPr="000A1D62">
        <w:rPr>
          <w:rFonts w:ascii="Times New Roman" w:eastAsia="Times New Roman" w:hAnsi="Times New Roman" w:cs="Times New Roman"/>
          <w:sz w:val="28"/>
          <w:szCs w:val="28"/>
          <w:lang w:eastAsia="ru-RU"/>
        </w:rPr>
        <w:t xml:space="preserve">Если  ребенок после долгого пребывания на солнце жалуется на боли в области  спины, живота, конечностей, немедленно отведите его в тень и протрите  кожу прохладной или холодной водой. При появлении на коже волдырей  </w:t>
      </w:r>
      <w:proofErr w:type="spellStart"/>
      <w:r w:rsidRPr="000A1D62">
        <w:rPr>
          <w:rFonts w:ascii="Times New Roman" w:eastAsia="Times New Roman" w:hAnsi="Times New Roman" w:cs="Times New Roman"/>
          <w:sz w:val="28"/>
          <w:szCs w:val="28"/>
          <w:lang w:eastAsia="ru-RU"/>
        </w:rPr>
        <w:t>побрызгайте</w:t>
      </w:r>
      <w:proofErr w:type="spellEnd"/>
      <w:r w:rsidRPr="000A1D62">
        <w:rPr>
          <w:rFonts w:ascii="Times New Roman" w:eastAsia="Times New Roman" w:hAnsi="Times New Roman" w:cs="Times New Roman"/>
          <w:sz w:val="28"/>
          <w:szCs w:val="28"/>
          <w:lang w:eastAsia="ru-RU"/>
        </w:rPr>
        <w:t xml:space="preserve"> на них холодной водой в течение 10-15 минут, затем наложите  стерильную (или, в крайнем случае, чистую) повязку и покажите ребенка  врачу.</w:t>
      </w:r>
    </w:p>
    <w:p w:rsidR="000A1D62" w:rsidRPr="000A1D62" w:rsidRDefault="000A1D62" w:rsidP="000A1D62">
      <w:pPr>
        <w:spacing w:after="0" w:line="240" w:lineRule="auto"/>
        <w:rPr>
          <w:rFonts w:ascii="Times New Roman" w:eastAsia="Times New Roman" w:hAnsi="Times New Roman" w:cs="Times New Roman"/>
          <w:sz w:val="24"/>
          <w:szCs w:val="24"/>
          <w:lang w:eastAsia="ru-RU"/>
        </w:rPr>
      </w:pPr>
      <w:r w:rsidRPr="000A1D62">
        <w:rPr>
          <w:rFonts w:ascii="Times New Roman" w:eastAsia="Times New Roman" w:hAnsi="Times New Roman" w:cs="Times New Roman"/>
          <w:sz w:val="28"/>
          <w:szCs w:val="28"/>
          <w:lang w:eastAsia="ru-RU"/>
        </w:rPr>
        <w:t xml:space="preserve">Обязательно успокойте ребенка, сказав, что не произошло  ничего страшного и все будет хорошо. Давайте ему </w:t>
      </w:r>
      <w:proofErr w:type="gramStart"/>
      <w:r w:rsidRPr="000A1D62">
        <w:rPr>
          <w:rFonts w:ascii="Times New Roman" w:eastAsia="Times New Roman" w:hAnsi="Times New Roman" w:cs="Times New Roman"/>
          <w:sz w:val="28"/>
          <w:szCs w:val="28"/>
          <w:lang w:eastAsia="ru-RU"/>
        </w:rPr>
        <w:t>почаще</w:t>
      </w:r>
      <w:proofErr w:type="gramEnd"/>
      <w:r w:rsidRPr="000A1D62">
        <w:rPr>
          <w:rFonts w:ascii="Times New Roman" w:eastAsia="Times New Roman" w:hAnsi="Times New Roman" w:cs="Times New Roman"/>
          <w:sz w:val="28"/>
          <w:szCs w:val="28"/>
          <w:lang w:eastAsia="ru-RU"/>
        </w:rPr>
        <w:t xml:space="preserve"> пить прохладную  или холодную воду. При потере сознания и нарушениях в работе сердца и  легких немедленно приступайте к ре</w:t>
      </w:r>
      <w:r>
        <w:rPr>
          <w:rFonts w:ascii="Times New Roman" w:eastAsia="Times New Roman" w:hAnsi="Times New Roman" w:cs="Times New Roman"/>
          <w:sz w:val="28"/>
          <w:szCs w:val="28"/>
          <w:lang w:eastAsia="ru-RU"/>
        </w:rPr>
        <w:t>анимационным мероприятиям.</w:t>
      </w:r>
      <w:r w:rsidRPr="000A1D62">
        <w:rPr>
          <w:rFonts w:ascii="Times New Roman" w:eastAsia="Times New Roman" w:hAnsi="Times New Roman" w:cs="Times New Roman"/>
          <w:sz w:val="28"/>
          <w:szCs w:val="28"/>
          <w:lang w:eastAsia="ru-RU"/>
        </w:rPr>
        <w:br/>
        <w:t>Солнечный ожог может сопрово</w:t>
      </w:r>
      <w:r>
        <w:rPr>
          <w:rFonts w:ascii="Times New Roman" w:eastAsia="Times New Roman" w:hAnsi="Times New Roman" w:cs="Times New Roman"/>
          <w:sz w:val="28"/>
          <w:szCs w:val="28"/>
          <w:lang w:eastAsia="ru-RU"/>
        </w:rPr>
        <w:t>ждаться перегреванием организма</w:t>
      </w:r>
    </w:p>
    <w:p w:rsidR="000A1D62" w:rsidRDefault="000A1D62" w:rsidP="000A1D62">
      <w:pPr>
        <w:spacing w:after="0" w:line="240" w:lineRule="auto"/>
        <w:rPr>
          <w:rFonts w:ascii="Times New Roman" w:eastAsia="Times New Roman" w:hAnsi="Times New Roman" w:cs="Times New Roman"/>
          <w:sz w:val="28"/>
          <w:szCs w:val="28"/>
          <w:lang w:eastAsia="ru-RU"/>
        </w:rPr>
      </w:pPr>
      <w:r w:rsidRPr="000A1D62">
        <w:rPr>
          <w:rFonts w:ascii="Times New Roman" w:eastAsia="Times New Roman" w:hAnsi="Times New Roman" w:cs="Times New Roman"/>
          <w:sz w:val="28"/>
          <w:szCs w:val="28"/>
          <w:lang w:eastAsia="ru-RU"/>
        </w:rPr>
        <w:t xml:space="preserve">При  перегревании организма ребенок обычно жалуется на общее недомогание,  головокружение, тошноту, рвоту. При внешнем осмотре можно увидеть, что  лицо у пострадавшего красное (у </w:t>
      </w:r>
      <w:proofErr w:type="gramStart"/>
      <w:r w:rsidRPr="000A1D62">
        <w:rPr>
          <w:rFonts w:ascii="Times New Roman" w:eastAsia="Times New Roman" w:hAnsi="Times New Roman" w:cs="Times New Roman"/>
          <w:sz w:val="28"/>
          <w:szCs w:val="28"/>
          <w:lang w:eastAsia="ru-RU"/>
        </w:rPr>
        <w:t>более старших</w:t>
      </w:r>
      <w:proofErr w:type="gramEnd"/>
      <w:r w:rsidRPr="000A1D62">
        <w:rPr>
          <w:rFonts w:ascii="Times New Roman" w:eastAsia="Times New Roman" w:hAnsi="Times New Roman" w:cs="Times New Roman"/>
          <w:sz w:val="28"/>
          <w:szCs w:val="28"/>
          <w:lang w:eastAsia="ru-RU"/>
        </w:rPr>
        <w:t xml:space="preserve"> детей — потное), кожа на  ощупь горячая и липкая. При сильной степени перегрева кожа становится  сухой и горячей. Ребенок обычно беспокоен, дыхание у него шумное. Он  может потерять сознание. В этом случае его надо как можно быстрее  доставить в лечебное учреждение. При прекращении дыхания надо приступить  к реанимационным мероприятиям </w:t>
      </w:r>
      <w:r w:rsidRPr="000A1D62">
        <w:rPr>
          <w:rFonts w:ascii="Times New Roman" w:eastAsia="Times New Roman" w:hAnsi="Times New Roman" w:cs="Times New Roman"/>
          <w:sz w:val="28"/>
          <w:szCs w:val="28"/>
          <w:lang w:eastAsia="ru-RU"/>
        </w:rPr>
        <w:lastRenderedPageBreak/>
        <w:t>(искусственное дыхание, непрямой массаж  сердца) и делать их до появления «скорой помощи».</w:t>
      </w:r>
    </w:p>
    <w:p w:rsidR="00305D56" w:rsidRDefault="00305D56" w:rsidP="000A1D62">
      <w:pPr>
        <w:spacing w:after="0" w:line="240" w:lineRule="auto"/>
        <w:rPr>
          <w:rFonts w:ascii="Times New Roman" w:eastAsia="Times New Roman" w:hAnsi="Times New Roman" w:cs="Times New Roman"/>
          <w:sz w:val="28"/>
          <w:szCs w:val="28"/>
          <w:lang w:eastAsia="ru-RU"/>
        </w:rPr>
      </w:pPr>
      <w:r>
        <w:rPr>
          <w:noProof/>
          <w:lang w:eastAsia="ru-RU"/>
        </w:rPr>
        <w:drawing>
          <wp:inline distT="0" distB="0" distL="0" distR="0">
            <wp:extent cx="6645910" cy="4698001"/>
            <wp:effectExtent l="0" t="0" r="2540" b="7620"/>
            <wp:docPr id="2" name="Рисунок 2" descr="http://sarapylov-a-e.ucoz.ru/_si/0/62596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apylov-a-e.ucoz.ru/_si/0/625963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4698001"/>
                    </a:xfrm>
                    <a:prstGeom prst="rect">
                      <a:avLst/>
                    </a:prstGeom>
                    <a:noFill/>
                    <a:ln>
                      <a:noFill/>
                    </a:ln>
                  </pic:spPr>
                </pic:pic>
              </a:graphicData>
            </a:graphic>
          </wp:inline>
        </w:drawing>
      </w:r>
      <w:bookmarkStart w:id="0" w:name="_GoBack"/>
      <w:bookmarkEnd w:id="0"/>
    </w:p>
    <w:p w:rsidR="00EC1104" w:rsidRPr="000A1D62" w:rsidRDefault="00EC1104" w:rsidP="000A1D62">
      <w:pPr>
        <w:spacing w:after="0" w:line="240" w:lineRule="auto"/>
        <w:rPr>
          <w:rFonts w:ascii="Times New Roman" w:eastAsia="Times New Roman" w:hAnsi="Times New Roman" w:cs="Times New Roman"/>
          <w:sz w:val="24"/>
          <w:szCs w:val="24"/>
          <w:lang w:eastAsia="ru-RU"/>
        </w:rPr>
      </w:pPr>
    </w:p>
    <w:p w:rsidR="008B2431" w:rsidRDefault="00EC1104" w:rsidP="00EC1104">
      <w:pPr>
        <w:spacing w:after="0" w:line="240" w:lineRule="auto"/>
        <w:jc w:val="center"/>
      </w:pPr>
      <w:r>
        <w:rPr>
          <w:noProof/>
          <w:lang w:eastAsia="ru-RU"/>
        </w:rPr>
        <w:drawing>
          <wp:inline distT="0" distB="0" distL="0" distR="0">
            <wp:extent cx="6645910" cy="4698001"/>
            <wp:effectExtent l="0" t="0" r="2540" b="7620"/>
            <wp:docPr id="1" name="Рисунок 1" descr="http://sarapylov-a-e.ucoz.ru/_si/0/91981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apylov-a-e.ucoz.ru/_si/0/9198128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4698001"/>
                    </a:xfrm>
                    <a:prstGeom prst="rect">
                      <a:avLst/>
                    </a:prstGeom>
                    <a:noFill/>
                    <a:ln>
                      <a:noFill/>
                    </a:ln>
                  </pic:spPr>
                </pic:pic>
              </a:graphicData>
            </a:graphic>
          </wp:inline>
        </w:drawing>
      </w:r>
    </w:p>
    <w:sectPr w:rsidR="008B2431" w:rsidSect="000A1D62">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00"/>
    <w:rsid w:val="000A1D62"/>
    <w:rsid w:val="00305D56"/>
    <w:rsid w:val="008B2431"/>
    <w:rsid w:val="00EC1104"/>
    <w:rsid w:val="00F37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1D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1D62"/>
    <w:rPr>
      <w:rFonts w:ascii="Times New Roman" w:eastAsia="Times New Roman" w:hAnsi="Times New Roman" w:cs="Times New Roman"/>
      <w:b/>
      <w:bCs/>
      <w:kern w:val="36"/>
      <w:sz w:val="48"/>
      <w:szCs w:val="48"/>
      <w:lang w:eastAsia="ru-RU"/>
    </w:rPr>
  </w:style>
  <w:style w:type="paragraph" w:customStyle="1" w:styleId="post">
    <w:name w:val="post"/>
    <w:basedOn w:val="a"/>
    <w:rsid w:val="000A1D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A1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1D62"/>
    <w:rPr>
      <w:b/>
      <w:bCs/>
    </w:rPr>
  </w:style>
  <w:style w:type="paragraph" w:styleId="a5">
    <w:name w:val="Balloon Text"/>
    <w:basedOn w:val="a"/>
    <w:link w:val="a6"/>
    <w:uiPriority w:val="99"/>
    <w:semiHidden/>
    <w:unhideWhenUsed/>
    <w:rsid w:val="00EC11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11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1D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1D62"/>
    <w:rPr>
      <w:rFonts w:ascii="Times New Roman" w:eastAsia="Times New Roman" w:hAnsi="Times New Roman" w:cs="Times New Roman"/>
      <w:b/>
      <w:bCs/>
      <w:kern w:val="36"/>
      <w:sz w:val="48"/>
      <w:szCs w:val="48"/>
      <w:lang w:eastAsia="ru-RU"/>
    </w:rPr>
  </w:style>
  <w:style w:type="paragraph" w:customStyle="1" w:styleId="post">
    <w:name w:val="post"/>
    <w:basedOn w:val="a"/>
    <w:rsid w:val="000A1D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A1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1D62"/>
    <w:rPr>
      <w:b/>
      <w:bCs/>
    </w:rPr>
  </w:style>
  <w:style w:type="paragraph" w:styleId="a5">
    <w:name w:val="Balloon Text"/>
    <w:basedOn w:val="a"/>
    <w:link w:val="a6"/>
    <w:uiPriority w:val="99"/>
    <w:semiHidden/>
    <w:unhideWhenUsed/>
    <w:rsid w:val="00EC11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11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48687">
      <w:bodyDiv w:val="1"/>
      <w:marLeft w:val="0"/>
      <w:marRight w:val="0"/>
      <w:marTop w:val="0"/>
      <w:marBottom w:val="0"/>
      <w:divBdr>
        <w:top w:val="none" w:sz="0" w:space="0" w:color="auto"/>
        <w:left w:val="none" w:sz="0" w:space="0" w:color="auto"/>
        <w:bottom w:val="none" w:sz="0" w:space="0" w:color="auto"/>
        <w:right w:val="none" w:sz="0" w:space="0" w:color="auto"/>
      </w:divBdr>
      <w:divsChild>
        <w:div w:id="867909547">
          <w:marLeft w:val="0"/>
          <w:marRight w:val="0"/>
          <w:marTop w:val="0"/>
          <w:marBottom w:val="0"/>
          <w:divBdr>
            <w:top w:val="none" w:sz="0" w:space="0" w:color="auto"/>
            <w:left w:val="none" w:sz="0" w:space="0" w:color="auto"/>
            <w:bottom w:val="none" w:sz="0" w:space="0" w:color="auto"/>
            <w:right w:val="none" w:sz="0" w:space="0" w:color="auto"/>
          </w:divBdr>
        </w:div>
        <w:div w:id="233900519">
          <w:marLeft w:val="0"/>
          <w:marRight w:val="0"/>
          <w:marTop w:val="0"/>
          <w:marBottom w:val="0"/>
          <w:divBdr>
            <w:top w:val="none" w:sz="0" w:space="0" w:color="auto"/>
            <w:left w:val="none" w:sz="0" w:space="0" w:color="auto"/>
            <w:bottom w:val="none" w:sz="0" w:space="0" w:color="auto"/>
            <w:right w:val="none" w:sz="0" w:space="0" w:color="auto"/>
          </w:divBdr>
        </w:div>
        <w:div w:id="1891381881">
          <w:marLeft w:val="0"/>
          <w:marRight w:val="0"/>
          <w:marTop w:val="0"/>
          <w:marBottom w:val="0"/>
          <w:divBdr>
            <w:top w:val="none" w:sz="0" w:space="0" w:color="auto"/>
            <w:left w:val="none" w:sz="0" w:space="0" w:color="auto"/>
            <w:bottom w:val="none" w:sz="0" w:space="0" w:color="auto"/>
            <w:right w:val="none" w:sz="0" w:space="0" w:color="auto"/>
          </w:divBdr>
        </w:div>
        <w:div w:id="1728069020">
          <w:marLeft w:val="0"/>
          <w:marRight w:val="0"/>
          <w:marTop w:val="0"/>
          <w:marBottom w:val="0"/>
          <w:divBdr>
            <w:top w:val="none" w:sz="0" w:space="0" w:color="auto"/>
            <w:left w:val="none" w:sz="0" w:space="0" w:color="auto"/>
            <w:bottom w:val="none" w:sz="0" w:space="0" w:color="auto"/>
            <w:right w:val="none" w:sz="0" w:space="0" w:color="auto"/>
          </w:divBdr>
        </w:div>
        <w:div w:id="336343404">
          <w:marLeft w:val="0"/>
          <w:marRight w:val="0"/>
          <w:marTop w:val="0"/>
          <w:marBottom w:val="0"/>
          <w:divBdr>
            <w:top w:val="none" w:sz="0" w:space="0" w:color="auto"/>
            <w:left w:val="none" w:sz="0" w:space="0" w:color="auto"/>
            <w:bottom w:val="none" w:sz="0" w:space="0" w:color="auto"/>
            <w:right w:val="none" w:sz="0" w:space="0" w:color="auto"/>
          </w:divBdr>
        </w:div>
        <w:div w:id="626399111">
          <w:marLeft w:val="0"/>
          <w:marRight w:val="0"/>
          <w:marTop w:val="0"/>
          <w:marBottom w:val="0"/>
          <w:divBdr>
            <w:top w:val="none" w:sz="0" w:space="0" w:color="auto"/>
            <w:left w:val="none" w:sz="0" w:space="0" w:color="auto"/>
            <w:bottom w:val="none" w:sz="0" w:space="0" w:color="auto"/>
            <w:right w:val="none" w:sz="0" w:space="0" w:color="auto"/>
          </w:divBdr>
        </w:div>
        <w:div w:id="757679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1410</Words>
  <Characters>8042</Characters>
  <Application>Microsoft Office Word</Application>
  <DocSecurity>0</DocSecurity>
  <Lines>67</Lines>
  <Paragraphs>18</Paragraphs>
  <ScaleCrop>false</ScaleCrop>
  <Company>Home</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2015-03-09T16:30:00Z</dcterms:created>
  <dcterms:modified xsi:type="dcterms:W3CDTF">2015-03-09T16:49:00Z</dcterms:modified>
</cp:coreProperties>
</file>