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24" w:rsidRPr="005B532D" w:rsidRDefault="00766424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5B532D">
        <w:rPr>
          <w:rFonts w:ascii="Times New Roman" w:hAnsi="Times New Roman" w:cs="Times New Roman"/>
        </w:rPr>
        <w:t>МИНИСТЕРСТВО ОБРАЗОВАНИЯ РОССИЙСКОЙ ФЕДЕРАЦИИ</w:t>
      </w:r>
    </w:p>
    <w:p w:rsidR="00766424" w:rsidRPr="005B532D" w:rsidRDefault="0076642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66424" w:rsidRPr="005B532D" w:rsidRDefault="0076642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ПИСЬМО</w:t>
      </w:r>
    </w:p>
    <w:p w:rsidR="00766424" w:rsidRPr="005B532D" w:rsidRDefault="0076642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от 28 октября 2003 г. N 18-52-1044ин/18-28</w:t>
      </w:r>
    </w:p>
    <w:p w:rsidR="00766424" w:rsidRPr="005B532D" w:rsidRDefault="0076642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66424" w:rsidRPr="005B532D" w:rsidRDefault="0076642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О РЕКОМЕНДАЦИЯХ ПО ОРГАНИЗАЦИИ</w:t>
      </w:r>
    </w:p>
    <w:p w:rsidR="00766424" w:rsidRPr="005B532D" w:rsidRDefault="0076642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ДЕЯТЕЛЬНОСТИ ПСИХОЛОГИЧЕСКОЙ СЛУЖБЫ В СРЕДНЕМ СПЕЦИАЛЬНОМ</w:t>
      </w:r>
    </w:p>
    <w:p w:rsidR="00766424" w:rsidRPr="005B532D" w:rsidRDefault="0076642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УЧЕБНОМ ЗАВЕДЕНИИ. О ПРИМЕРНОЙ ДОЛЖНОСТНОЙ ИНСТРУКЦИИ</w:t>
      </w:r>
    </w:p>
    <w:p w:rsidR="00766424" w:rsidRPr="005B532D" w:rsidRDefault="0076642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ПЕДАГОГА-ПСИХОЛОГА СРЕДНЕГО СПЕЦИАЛЬНОГО</w:t>
      </w:r>
    </w:p>
    <w:p w:rsidR="00766424" w:rsidRPr="005B532D" w:rsidRDefault="0076642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УЧЕБНОГО ЗАВЕДЕНИЯ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Министерство образования Российской Федерации подготовило и направляет для практического применения "Рекомендации по организации деятельности психологической службы в среднем специальном учебном заведении" и "Примерную должностную инструкцию педагога-психолога среднего специального учебного заведения".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66424" w:rsidRPr="005B532D" w:rsidRDefault="0076642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Первый заместитель Министра</w:t>
      </w:r>
    </w:p>
    <w:p w:rsidR="00766424" w:rsidRPr="005B532D" w:rsidRDefault="0076642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А.Ф.КИСЕЛЕВ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66424" w:rsidRPr="005B532D" w:rsidRDefault="00766424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РЕКОМЕНДАЦИИ</w:t>
      </w:r>
    </w:p>
    <w:p w:rsidR="00766424" w:rsidRPr="005B532D" w:rsidRDefault="0076642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ПО ОРГАНИЗАЦИИ ДЕЯТЕЛЬНОСТИ ПСИХОЛОГИЧЕСКОЙ СЛУЖБЫ</w:t>
      </w:r>
    </w:p>
    <w:p w:rsidR="00766424" w:rsidRPr="005B532D" w:rsidRDefault="0076642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В СРЕДНЕМ СПЕЦИАЛЬНОМ УЧЕБНОМ ЗАВЕДЕНИИ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66424" w:rsidRPr="005B532D" w:rsidRDefault="007664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1. Общие положения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1.1. Настоящие Рекомендации регулируют деятельность психологической службы в среднем специальном учебном заведении (далее - Психологическая служба).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1.2. Психологическая служба является структурным подразделением среднего специального учебного заведения, находящимся в подчинении директора образовательного учреждения.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1.3. В своей деятельности Психологическая служба руководствуется Конституцией Российской Федерации, Законом Российской Федерации "Об образовании", федеральными законами, решениями Правительства Российской Федерации и органов управления образованием по вопросам образования и воспитания студентов, основными документами о правах ребенка и обязанностях взрослых по отношению к детям (Конвенция о правах ребенка, Международная конвенция о правах и основных свободах человека), Положением о службе практической психологии в системе Министерства образования Российской Федерации.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1.4. Целями Психологической службы являются: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обеспечение психолого-педагогических условий, наиболее благоприятных для личностного развития каждого студента в течение всего срока обучения в среднем специальном учебном заведении;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содействие сохранению психологического здоровья участников образовательного процесса;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осуществление психологического обеспечения индивидуально-дифференцированного подхода в образовательном процессе;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содействие созданию благоприятного социально-психологического климата в коллективе среднего специального учебного заведения;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оказание комплексной социально-психологической поддержки всем субъектам образовательного процесса.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66424" w:rsidRPr="005B532D" w:rsidRDefault="007664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2. Задачи Психологической службы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Задачами Психологической службы являются: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психолого-педагогическое сопровождение учебно-воспитательного процесса;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психологическое сопровождение социального и личностного развития студентов в процессе учебно-профессиональной деятельности;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формирование у студентов способности к самопознанию, саморегуляции, самовоспитанию, саморазвитию;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обеспечение психологической поддержки через оказание индивидуальной и групповой психологической помощи;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участие в разработке системы мероприятий, направленных на профилактику нарушений в поведении студентов;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lastRenderedPageBreak/>
        <w:t>- психологическое, консультирование всех участников образовательного процесса;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повышение психолого-педагогической компетентности субъектов образовательного процесса.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66424" w:rsidRPr="005B532D" w:rsidRDefault="007664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3. Основные направления деятельности Психологической службы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К основным направлениям деятельности Психологической службы относятся: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3.1. Психологическая диагностика: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изучение индивидуальных психологических особенностей всех субъектов образовательного процесса, отслеживание развития профессионально-значимых качеств и социальной зрелости студентов;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проведение психолого-педагогической диагностики готовности первокурсников к обучению;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выявление психологических причин нарушений в обучении и развитии, социальной дезадаптации студентов;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выявление внутригруппового статуса и социальной роли студентов;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психологическое обеспечение аттестации педагогических кадров.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3.2. Психологическая профилактика (поддержка):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оказание психологической поддержки развития личности с целью сохранения ее индивидуальности, осуществляемой на основе совместной деятельности педагога-психолога, классных руководителей, медицинской службы и других специалистов;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предупреждение возможных девиаций поведения;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оказание психологической помощи и поддержки преподавателям, мастерам производственного обучения и студентам, находящимся в состоянии актуального стресса, конфликта, сильного эмоционального переживания;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содействие творческому развитию одаренных студентов;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оказание психологической поддержки студентам с ограниченными возможностями здоровья.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3.3. Психологическая коррекция: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оказание психологической помощи и поддержки студентам, преподавателям, родителям в решении личностных, профессиональных и других проблем;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индивидуальная и групповая психологическая коррекция трудностей в обучении студентов, в том числе, связанных с мотивационной сферой личности;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содействие социально-психологической реабилитации детей-сирот и детей, оставшихся без попечения родителей;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осуществление коррекции асоциального поведения студентов.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3.4. Психологическое консультирование: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психологическое консультирование всех участников образовательного процесса: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консультирование администрации, педагогов и родителей по проблемам индивидуального развития студентов;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консультирование студентов по вопросам обучения, развития, проблемам жизненного самоопределения, взаимоотношений с взрослыми и сверстниками.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3.5. Психологическое просвещение: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повышение психологической компетентности педагогов, студентов и их родителей;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ознакомление преподавателей с основными возрастными закономерностями личностного развития студента;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популяризация психологических знаний среди субъектов образовательного процесса.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3.6. Организационно-методическая деятельность: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подготовка методических материалов для проведения психодиагностики и разработки индивидуальных развивающих и психокоррекционных программ с учетом особенностей личности студентов;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участие в разработке новых методов психодиагностики, психокоррекции и др. видов работы, оценке их эффективности;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обработка результатов психодиагностики, их анализ и оформление;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подготовка материалов к выступлениям на педсоветах и производственных совещаниях.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66424" w:rsidRPr="005B532D" w:rsidRDefault="007664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4. Обеспечение деятельности Психологической службы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4.1. Психологическая служба работает в тесном контакте с администрацией учебного заведения, его структурными подразделениями, кураторами групп, преподавателями, мастерами производственного обучения, а также устанавливает взаимоотношения с учреждениями здравоохранения, органами опеки, органами внутренних дел и прокуратуры, общественными организациями, работодателями и другими субъектами социального партнерства, оказывающими средним специальным учебным заведениям помощь в воспитании и развитии обучающихся, воспитанников.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4.2. Финансирование Психологической службы осуществляется органами управления образованием, в ведении которых находятся образовательные учреждения.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lastRenderedPageBreak/>
        <w:t>4.3. Учебно-методическое обеспечение деятельности Психологической службы осуществляется соответствующими структурными подразделениями Минобразования России.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4.4. Аттестация педагогов-психологов осуществляется аттестационной комиссией среднего специального учебного заведения.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4.5. В состав Психологической службы входят психологи, педагоги-психологи из расчета 1 специалист на 250 студентов.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4.6. Среднее специальное учебное заведение разрабатывает положение о Психологической службе.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66424" w:rsidRPr="005B532D" w:rsidRDefault="00766424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ПРИМЕРНАЯ ДОЛЖНОСТНАЯ ИНСТРУКЦИЯ</w:t>
      </w:r>
    </w:p>
    <w:p w:rsidR="00766424" w:rsidRPr="005B532D" w:rsidRDefault="0076642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ПЕДАГОГА-ПСИХОЛОГА СРЕДНЕГО СПЕЦИАЛЬНОГО УЧЕБНОГО ЗАВЕДЕНИЯ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66424" w:rsidRPr="005B532D" w:rsidRDefault="007664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1. Общие положения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1.1. Педагог-психолог является работником образовательного учреждения среднего профессионального образования, осуществляет профессиональную деятельность, направленную на сохранение, укрепление и развитие психического и психологического здоровья студентов, их родителей, преподавателей и других участников образовательного процесса.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1.2. Педагог-психолог назначается приказом директора учебного заведения из числа лиц, имеющих высшее психологическое образование или высшее педагогическое образование с дополнительной специальностью "Психология" и непосредственно подчиняется руководителю психологической службы или директору образовательного учреждения.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1.3. Педагог-психолог в своей работе опирается на Конституцию Российской Федерации; законы Российской Федерации, решения Правительства Российской Федерации и органов управления образованием по вопросам образования и воспитания студентов; основные документы о правах ребенка и обязанностях взрослых по отношению к детям (Конвенция о правах ребенка; Международная конвенция о правах и основных свободах человека); Декларацию прав и свобод человека; Федеральный закон "Об образовании"; Положение о службе практической психологии в системе Министерства образования Российской Федерации, нормативные документы по вопросам обучения и воспитания детей и подростков; основы законодательства в области охраны труда (требования к обеспечению санитарно-гигиенических условий учебного заведения, правила и нормы охраны труда, техники безопасности и противопожарной защиты), здравоохранения, профориентации, занятости населения и его социальной защиты.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66424" w:rsidRPr="005B532D" w:rsidRDefault="007664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2. Требования к знаниям и умениям педагога-психолога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2.1. Педагог-психолог должен знать: общую психологию, 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психологию общения, основы психодиагностики, основы дефектологии, основы психотерапии, основы сексологии, основы психологической гигиены, основы профориентации, психологии труда, основы психологического консультирования и психопрофилактики, возрастную анатомию и физиологию подростка.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2.2. Педагог-психолог должен владеть: методами активного обучения, социального психотренинга, современными методами индивидуальной и групповой профконсультации, методами диагностики и коррекции нормального и аномального развития ребенка.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66424" w:rsidRPr="005B532D" w:rsidRDefault="007664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3. Обязанности педагога-психолога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Педагог-психолог обязан: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обеспечивать и поддерживать психологическое здоровье и развитие личности студентов;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по мере необходимости проводить психологическую диагностику, выявлять индивидуально-психологические особенности студентов на протяжении всего периода обучения;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оказывать помощь студентам в процессе адаптации;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выявлять и предупреждать возможные нарушения в становлении и развитии личности студента посредством психопрофилактики, психодиагностики, психокоррекции, консультирования и реабилитации;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оказывать психологическую помощь и поддержку студентам, преподавателям, родителям в решении личностных, профессиональных и других проблем;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участвовать в психологической поддержке детей-сирот и детей, оставшихся без попечения родителей;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содействовать формированию благоприятного социально-психологического климата в студенческих и педагогических коллективах;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оказывать психологическую помощь и поддержку преподавателям, мастерам производственного обучения и студентам, находящимся в состоянии актуального стресса, конфликта, сильного эмоционального переживания;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lastRenderedPageBreak/>
        <w:t>- участвовать в формировании здоровьесберегающих образовательных технологий, здорового образа жизни, профилактике асоциальных явлений в студенческой среде;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содействовать развитию профессионально-значимых качеств и социальной зрелости студентов;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содействовать предупреждению возможных асоциальных действий студентов, осуществлять коррекцию асоциального поведения студентов;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повышать психолого-педагогическую компетентность педагогов, студентов и их родителей, используя различные формы и методы пропаганды психологических знаний;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участвовать в планировании и разработке развивающих и психокоррекционных программ учебной деятельности с учетом индивидуальных и половозрастных особенностей личности студентов;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содействовать творческому развитию одаренных студентов;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консультировать администрацию, педагогов и родителей по проблемам индивидуального развития студентов;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консультировать студентов по вопросам обучения, развития, проблемам жизненного самоопределения, взаимоотношений со взрослыми и сверстниками;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осуществлять консультирование администрации и сотрудников образовательного учреждения по вопросам использования достижений психологии в управлении персоналом среднего специального учебного заведения;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осуществлять профориентационную работу, способствующую самостоятельному и осознанному выбору молодежью профессии с учетом их ценностных ориентаций, способностей, а также жизненных планов;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систематически повышать собственную профессиональную компетентность и квалификацию.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66424" w:rsidRPr="005B532D" w:rsidRDefault="00766424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"/>
          <w:szCs w:val="2"/>
        </w:rPr>
      </w:pPr>
    </w:p>
    <w:p w:rsidR="00766424" w:rsidRPr="005B532D" w:rsidRDefault="005B532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66424" w:rsidRPr="005B532D">
        <w:rPr>
          <w:rFonts w:ascii="Times New Roman" w:hAnsi="Times New Roman" w:cs="Times New Roman"/>
        </w:rPr>
        <w:t>римечание.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Нумерация пунктов дана в соответствии с официальным текстом документа.</w:t>
      </w:r>
    </w:p>
    <w:p w:rsidR="00766424" w:rsidRPr="005B532D" w:rsidRDefault="00766424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"/>
          <w:szCs w:val="2"/>
        </w:rPr>
      </w:pPr>
    </w:p>
    <w:p w:rsidR="00766424" w:rsidRPr="005B532D" w:rsidRDefault="007664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5. Права педагога-психолога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Педагог-психолог имеет право: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знакомиться с документацией образовательного учреждения;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участвовать в работе педагогического и методического советов учебного заведения, а также предметных (цикловых) комиссий, вносить свои предложения по формированию индивидуальной программы адаптации студентов в среднем специальном учебном заведении, созданию благоприятного социально-психологического климата в педагогическом и студенческом коллективах, подготовке конкурентоспособных специалистов на рынке труда;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участвовать с правом совещательного голоса в работе медико-психолого-педагогических и др. комиссий по вопросам обучения и воспитания студентов;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сотрудничать со специалистами социальных служб, медицинских учреждений, инспекций по делам несовершеннолетних, с субъектами социального партнерства в вопросах воспитания и развития студентов, обращаться с запросами в медицинские дефектологические и научные психологические учреждения, а также в учреждения городской, районной, областной психологической службы за помощью и содействием;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самостоятельно выбирать приоритетные направления работы, учитывая особенности функционирования и развития среднего специального учебного заведения;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самостоятельно формировать конкретные задачи работы со студентами и взрослыми, выбирать формы и методы работы, принимать решения по вопросам очередности проведения различных видов работ;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повышать свою квалификацию, посещать семинары, курсы;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проводить групповые и индивидуальные социально-психологические обследования;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участвовать в преобразовании образовательной среды с учетом особенностей студентов и педагогического коллектива;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участвовать в формировании корпоративной культуры;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вести пропаганду психолого-педагогических знаний (лекции, беседы, выступления);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консультировать администрацию учебного заведения по психологическому сопровождению управленческой деятельности;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выступать с обобщением опыта своей работы в научных и научно-популярных журналах, газетах и других средствах массовой информации;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участвовать в разработке новых методов психодиагностики, психокоррекции и др. видов работы, оценке их эффективности;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участвовать в работе молодежных общественных объединений, советов студенческого самоуправления;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обращаться в центры профориентации по вопросам, связанным с профессиональным самоопределением студентов.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66424" w:rsidRPr="005B532D" w:rsidRDefault="007664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6. Ответственность педагога-психолога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Педагог-психолог несет ответственность за: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lastRenderedPageBreak/>
        <w:t>- качество используемых методических материалов для психодиагностики, обработку результатов психодиагностики, их анализ и соответствующее использование;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качество и конфиденциальность собранной информации об индивидуально-психологических особенностях студентов и педагогов;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создание условий для полноценного развития и самоопределения студентов, своевременного предупреждения возможных нарушений в становлении и развитии личности;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своевременное и правильное оформление, ведение и хранение документации;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B532D">
        <w:rPr>
          <w:rFonts w:ascii="Times New Roman" w:hAnsi="Times New Roman" w:cs="Times New Roman"/>
        </w:rPr>
        <w:t>- за соблюдение и защиту прав и свобод студентов, строгое соблюдение правил этического кодекса практического психолога.</w:t>
      </w: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66424" w:rsidRPr="005B532D" w:rsidRDefault="0076642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66424" w:rsidRPr="005B532D" w:rsidRDefault="00766424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"/>
          <w:szCs w:val="2"/>
        </w:rPr>
      </w:pPr>
    </w:p>
    <w:sectPr w:rsidR="00766424" w:rsidRPr="005B532D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24"/>
    <w:rsid w:val="001B1645"/>
    <w:rsid w:val="005B532D"/>
    <w:rsid w:val="0070562D"/>
    <w:rsid w:val="00766424"/>
    <w:rsid w:val="0095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документу:</vt:lpstr>
    </vt:vector>
  </TitlesOfParts>
  <Company>Минобрнауки</Company>
  <LinksUpToDate>false</LinksUpToDate>
  <CharactersWithSpaces>15585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документу:</dc:title>
  <dc:creator>ConsultantPlus</dc:creator>
  <cp:lastModifiedBy>Владелец</cp:lastModifiedBy>
  <cp:revision>2</cp:revision>
  <dcterms:created xsi:type="dcterms:W3CDTF">2015-03-15T15:59:00Z</dcterms:created>
  <dcterms:modified xsi:type="dcterms:W3CDTF">2015-03-15T15:59:00Z</dcterms:modified>
</cp:coreProperties>
</file>