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CB" w:rsidRPr="00537CCB" w:rsidRDefault="00537CCB" w:rsidP="00537CCB">
      <w:pPr>
        <w:pStyle w:val="a3"/>
        <w:tabs>
          <w:tab w:val="left" w:pos="0"/>
        </w:tabs>
        <w:spacing w:line="360" w:lineRule="auto"/>
        <w:ind w:firstLine="360"/>
        <w:jc w:val="center"/>
        <w:rPr>
          <w:i/>
          <w:color w:val="FF0000"/>
          <w:sz w:val="48"/>
          <w:szCs w:val="48"/>
        </w:rPr>
      </w:pPr>
      <w:r w:rsidRPr="00537CCB">
        <w:rPr>
          <w:b/>
          <w:bCs/>
          <w:i/>
          <w:color w:val="FF0000"/>
          <w:sz w:val="48"/>
          <w:szCs w:val="48"/>
        </w:rPr>
        <w:t>Мудрые советы: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ребенка постоянно критикуют, он учится ненавидеть. 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ребенок живет во вражде, он учится агрессивности. 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ребенка высмеивают, он становится замкнутым 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ребенка часто упрекают, он учится жить с чувством вины. 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ребенок растет в терпимости, он учится понимать других. 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ребенка подбадривают, он учится верить в себя. 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ребенка хвалят, он учится быть благодарным. 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ребенок растет в честности, он учится быть справедливым. 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ребенок живет в безопасности, он учится верить в людей. </w:t>
      </w:r>
    </w:p>
    <w:p w:rsidR="00537CCB" w:rsidRPr="00537CCB" w:rsidRDefault="00537CCB" w:rsidP="00537CCB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7CCB">
        <w:rPr>
          <w:rFonts w:ascii="Times New Roman" w:hAnsi="Times New Roman" w:cs="Times New Roman"/>
          <w:sz w:val="36"/>
          <w:szCs w:val="36"/>
        </w:rPr>
        <w:t xml:space="preserve">Если ребенка поддерживают, он учится ценить себя. </w:t>
      </w:r>
    </w:p>
    <w:p w:rsidR="00000000" w:rsidRPr="00537CCB" w:rsidRDefault="00537CCB" w:rsidP="00537CC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000000" w:rsidRPr="00537CCB" w:rsidSect="00537CCB">
      <w:pgSz w:w="11906" w:h="16838"/>
      <w:pgMar w:top="1134" w:right="850" w:bottom="1134" w:left="567" w:header="708" w:footer="708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9C7"/>
    <w:multiLevelType w:val="hybridMultilevel"/>
    <w:tmpl w:val="492A5B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43026D5"/>
    <w:multiLevelType w:val="multilevel"/>
    <w:tmpl w:val="E57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CCB"/>
    <w:rsid w:val="0053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2015-03-19T05:54:00Z</dcterms:created>
  <dcterms:modified xsi:type="dcterms:W3CDTF">2015-03-19T05:56:00Z</dcterms:modified>
</cp:coreProperties>
</file>